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2BC99" w14:textId="77777777" w:rsidR="005B7BD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BAHASA INDONESIA SD</w:t>
      </w:r>
    </w:p>
    <w:p w14:paraId="39EA20E9" w14:textId="77777777" w:rsidR="005B7BDC" w:rsidRDefault="005B7BDC">
      <w:pPr>
        <w:spacing w:after="0" w:line="240" w:lineRule="auto"/>
        <w:rPr>
          <w:rFonts w:ascii="Times New Roman" w:eastAsia="Times New Roman" w:hAnsi="Times New Roman" w:cs="Times New Roman"/>
          <w:sz w:val="20"/>
          <w:szCs w:val="20"/>
        </w:rPr>
      </w:pPr>
    </w:p>
    <w:tbl>
      <w:tblPr>
        <w:tblStyle w:val="a"/>
        <w:tblW w:w="9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379"/>
      </w:tblGrid>
      <w:tr w:rsidR="005B7BDC" w14:paraId="420DDCDC" w14:textId="77777777">
        <w:trPr>
          <w:jc w:val="center"/>
        </w:trPr>
        <w:tc>
          <w:tcPr>
            <w:tcW w:w="9820" w:type="dxa"/>
            <w:gridSpan w:val="3"/>
            <w:shd w:val="clear" w:color="auto" w:fill="FFFF00"/>
          </w:tcPr>
          <w:p w14:paraId="65FD50B3" w14:textId="77777777" w:rsidR="005B7BDC"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B7BDC" w14:paraId="06225C7F" w14:textId="77777777">
        <w:trPr>
          <w:jc w:val="center"/>
        </w:trPr>
        <w:tc>
          <w:tcPr>
            <w:tcW w:w="9820" w:type="dxa"/>
            <w:gridSpan w:val="3"/>
            <w:shd w:val="clear" w:color="auto" w:fill="FF0000"/>
          </w:tcPr>
          <w:p w14:paraId="28DECB1A"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B7BDC" w14:paraId="42F622C7" w14:textId="77777777">
        <w:trPr>
          <w:jc w:val="center"/>
        </w:trPr>
        <w:tc>
          <w:tcPr>
            <w:tcW w:w="2983" w:type="dxa"/>
            <w:tcBorders>
              <w:top w:val="single" w:sz="4" w:space="0" w:color="000000"/>
              <w:left w:val="nil"/>
              <w:bottom w:val="single" w:sz="4" w:space="0" w:color="000000"/>
              <w:right w:val="nil"/>
            </w:tcBorders>
          </w:tcPr>
          <w:p w14:paraId="6F432284" w14:textId="77777777" w:rsidR="005B7BDC"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D900C7F"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A3C6FBB"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B971BB2"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F0E4F70"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30A3203"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92D6B04" w14:textId="77777777" w:rsidR="005B7BDC" w:rsidRDefault="00000000">
            <w:pPr>
              <w:tabs>
                <w:tab w:val="left" w:pos="2654"/>
              </w:tabs>
              <w:ind w:left="2513" w:hanging="2127"/>
              <w:jc w:val="both"/>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Bab 4</w:t>
            </w:r>
          </w:p>
          <w:p w14:paraId="4E6F4EB2"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1F2ADF21" w14:textId="77777777" w:rsidR="005B7BDC"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4ABEAE02" w14:textId="77777777" w:rsidR="005B7BDC"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0266556"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C0A4938"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A7ACEE"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8A1FA28"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906A640"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F24B74C"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98B47A"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3508C4D" w14:textId="77777777" w:rsidR="005B7BDC"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79" w:type="dxa"/>
            <w:tcBorders>
              <w:top w:val="single" w:sz="4" w:space="0" w:color="000000"/>
              <w:left w:val="nil"/>
              <w:bottom w:val="single" w:sz="4" w:space="0" w:color="000000"/>
              <w:right w:val="nil"/>
            </w:tcBorders>
          </w:tcPr>
          <w:p w14:paraId="542359F6" w14:textId="18722B7B" w:rsidR="005B7BDC" w:rsidRDefault="00445E87">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S.Pd </w:t>
            </w:r>
          </w:p>
          <w:p w14:paraId="6B3F1319" w14:textId="06BE51A4"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445E87">
              <w:rPr>
                <w:rFonts w:ascii="Times New Roman" w:eastAsia="Times New Roman" w:hAnsi="Times New Roman" w:cs="Times New Roman"/>
                <w:b/>
              </w:rPr>
              <w:t>NEGERI CIBINONG</w:t>
            </w:r>
          </w:p>
          <w:p w14:paraId="6DCC9306" w14:textId="3CF3C809"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445E87">
              <w:rPr>
                <w:rFonts w:ascii="Times New Roman" w:eastAsia="Times New Roman" w:hAnsi="Times New Roman" w:cs="Times New Roman"/>
                <w:b/>
              </w:rPr>
              <w:t>5</w:t>
            </w:r>
          </w:p>
          <w:p w14:paraId="5C315194"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B13731B"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6433B291"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E5643E9"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Aku Bisa!</w:t>
            </w:r>
          </w:p>
          <w:p w14:paraId="3E781650"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Bermain dan Bergerak</w:t>
            </w:r>
          </w:p>
          <w:p w14:paraId="1FFCDEA5" w14:textId="77777777" w:rsidR="005B7BDC"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5B7BDC" w14:paraId="77979678" w14:textId="77777777">
        <w:trPr>
          <w:jc w:val="center"/>
        </w:trPr>
        <w:tc>
          <w:tcPr>
            <w:tcW w:w="9820" w:type="dxa"/>
            <w:gridSpan w:val="3"/>
            <w:shd w:val="clear" w:color="auto" w:fill="FF0000"/>
          </w:tcPr>
          <w:p w14:paraId="77A10707"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B7BDC" w14:paraId="04B5C7A9" w14:textId="77777777">
        <w:trPr>
          <w:jc w:val="center"/>
        </w:trPr>
        <w:tc>
          <w:tcPr>
            <w:tcW w:w="9820" w:type="dxa"/>
            <w:gridSpan w:val="3"/>
          </w:tcPr>
          <w:p w14:paraId="0D746E69" w14:textId="77777777" w:rsidR="005B7BDC" w:rsidRDefault="00000000">
            <w:pPr>
              <w:numPr>
                <w:ilvl w:val="0"/>
                <w:numId w:val="2"/>
              </w:numPr>
              <w:spacing w:before="60"/>
              <w:ind w:left="640" w:right="406" w:hanging="280"/>
              <w:jc w:val="both"/>
            </w:pPr>
            <w:r>
              <w:rPr>
                <w:rFonts w:ascii="Times New Roman" w:eastAsia="Times New Roman" w:hAnsi="Times New Roman" w:cs="Times New Roman"/>
              </w:rPr>
              <w:t>Peserta didik dapat mengenali dan merangkai huruf ‘l’ dengan huruf vokal menjadi suku kata dan kata.</w:t>
            </w:r>
          </w:p>
          <w:p w14:paraId="46BC6C83" w14:textId="77777777" w:rsidR="005B7BDC" w:rsidRDefault="00000000">
            <w:pPr>
              <w:numPr>
                <w:ilvl w:val="0"/>
                <w:numId w:val="2"/>
              </w:numPr>
              <w:ind w:left="640" w:right="406" w:hanging="280"/>
              <w:jc w:val="both"/>
            </w:pPr>
            <w:r>
              <w:rPr>
                <w:rFonts w:ascii="Times New Roman" w:eastAsia="Times New Roman" w:hAnsi="Times New Roman" w:cs="Times New Roman"/>
              </w:rPr>
              <w:t>Peserta didik dapat mngamati gambar dan mengidentifikasi gerak mendorong dan menarik berdasarkan pemahaman terhadap gambar.</w:t>
            </w:r>
          </w:p>
          <w:p w14:paraId="459BCA89" w14:textId="77777777" w:rsidR="005B7BDC" w:rsidRDefault="00000000">
            <w:pPr>
              <w:numPr>
                <w:ilvl w:val="0"/>
                <w:numId w:val="2"/>
              </w:numPr>
              <w:spacing w:after="60"/>
              <w:ind w:left="640" w:right="406" w:hanging="280"/>
              <w:jc w:val="both"/>
            </w:pPr>
            <w:r>
              <w:rPr>
                <w:rFonts w:ascii="Times New Roman" w:eastAsia="Times New Roman" w:hAnsi="Times New Roman" w:cs="Times New Roman"/>
              </w:rPr>
              <w:t>Peserta didik dapat menuliskan suku kata untuk melengkapi kata nama binatang</w:t>
            </w:r>
          </w:p>
        </w:tc>
      </w:tr>
      <w:tr w:rsidR="005B7BDC" w14:paraId="7A33A473" w14:textId="77777777">
        <w:trPr>
          <w:jc w:val="center"/>
        </w:trPr>
        <w:tc>
          <w:tcPr>
            <w:tcW w:w="9820" w:type="dxa"/>
            <w:gridSpan w:val="3"/>
            <w:shd w:val="clear" w:color="auto" w:fill="FF0000"/>
          </w:tcPr>
          <w:p w14:paraId="4CB9425C"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B7BDC" w14:paraId="137B3E9B" w14:textId="77777777">
        <w:trPr>
          <w:jc w:val="center"/>
        </w:trPr>
        <w:tc>
          <w:tcPr>
            <w:tcW w:w="9820" w:type="dxa"/>
            <w:gridSpan w:val="3"/>
          </w:tcPr>
          <w:p w14:paraId="2A38D899" w14:textId="77777777" w:rsidR="005B7BDC" w:rsidRDefault="00000000">
            <w:pPr>
              <w:numPr>
                <w:ilvl w:val="0"/>
                <w:numId w:val="2"/>
              </w:numPr>
              <w:spacing w:before="60"/>
              <w:ind w:left="640" w:right="406" w:hanging="280"/>
              <w:jc w:val="both"/>
            </w:pPr>
            <w:r>
              <w:rPr>
                <w:rFonts w:ascii="Times New Roman" w:eastAsia="Times New Roman" w:hAnsi="Times New Roman" w:cs="Times New Roman"/>
              </w:rPr>
              <w:t>Mandiri;</w:t>
            </w:r>
          </w:p>
          <w:p w14:paraId="61DA3322" w14:textId="77777777" w:rsidR="005B7BDC" w:rsidRDefault="00000000">
            <w:pPr>
              <w:numPr>
                <w:ilvl w:val="0"/>
                <w:numId w:val="2"/>
              </w:numPr>
              <w:ind w:left="640" w:right="406" w:hanging="280"/>
              <w:jc w:val="both"/>
            </w:pPr>
            <w:r>
              <w:rPr>
                <w:rFonts w:ascii="Times New Roman" w:eastAsia="Times New Roman" w:hAnsi="Times New Roman" w:cs="Times New Roman"/>
              </w:rPr>
              <w:t>Bernalar kritis;</w:t>
            </w:r>
          </w:p>
          <w:p w14:paraId="0AE8791F" w14:textId="77777777" w:rsidR="005B7BDC" w:rsidRDefault="00000000">
            <w:pPr>
              <w:numPr>
                <w:ilvl w:val="0"/>
                <w:numId w:val="2"/>
              </w:numPr>
              <w:spacing w:after="60"/>
              <w:ind w:left="640" w:right="406" w:hanging="280"/>
              <w:jc w:val="both"/>
            </w:pPr>
            <w:r>
              <w:rPr>
                <w:rFonts w:ascii="Times New Roman" w:eastAsia="Times New Roman" w:hAnsi="Times New Roman" w:cs="Times New Roman"/>
              </w:rPr>
              <w:t>Kreatif;</w:t>
            </w:r>
          </w:p>
        </w:tc>
      </w:tr>
      <w:tr w:rsidR="005B7BDC" w14:paraId="577C915A" w14:textId="77777777">
        <w:trPr>
          <w:jc w:val="center"/>
        </w:trPr>
        <w:tc>
          <w:tcPr>
            <w:tcW w:w="9820" w:type="dxa"/>
            <w:gridSpan w:val="3"/>
            <w:shd w:val="clear" w:color="auto" w:fill="FF0000"/>
          </w:tcPr>
          <w:p w14:paraId="7A1D7774"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B7BDC" w14:paraId="4BB55628" w14:textId="77777777">
        <w:trPr>
          <w:jc w:val="center"/>
        </w:trPr>
        <w:tc>
          <w:tcPr>
            <w:tcW w:w="9820" w:type="dxa"/>
            <w:gridSpan w:val="3"/>
          </w:tcPr>
          <w:p w14:paraId="60E11F68" w14:textId="77777777" w:rsidR="005B7BDC"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Soie Dewayani </w:t>
            </w:r>
          </w:p>
          <w:p w14:paraId="377EC055" w14:textId="77777777" w:rsidR="005B7BDC" w:rsidRDefault="00000000">
            <w:pPr>
              <w:numPr>
                <w:ilvl w:val="0"/>
                <w:numId w:val="2"/>
              </w:numPr>
              <w:ind w:left="640" w:right="232" w:hanging="280"/>
              <w:jc w:val="both"/>
            </w:pPr>
            <w:r>
              <w:rPr>
                <w:rFonts w:ascii="Times New Roman" w:eastAsia="Times New Roman" w:hAnsi="Times New Roman" w:cs="Times New Roman"/>
              </w:rPr>
              <w:t>Buku lain yang relevan</w:t>
            </w:r>
          </w:p>
          <w:p w14:paraId="14A557C5" w14:textId="77777777" w:rsidR="005B7BDC" w:rsidRDefault="00000000">
            <w:pPr>
              <w:numPr>
                <w:ilvl w:val="0"/>
                <w:numId w:val="2"/>
              </w:numPr>
              <w:ind w:left="640" w:right="232" w:hanging="280"/>
              <w:jc w:val="both"/>
            </w:pPr>
            <w:r>
              <w:rPr>
                <w:rFonts w:ascii="Times New Roman" w:eastAsia="Times New Roman" w:hAnsi="Times New Roman" w:cs="Times New Roman"/>
              </w:rPr>
              <w:t>Kartu huruf;</w:t>
            </w:r>
          </w:p>
          <w:p w14:paraId="2624E0B5" w14:textId="77777777" w:rsidR="005B7BDC" w:rsidRDefault="00000000">
            <w:pPr>
              <w:numPr>
                <w:ilvl w:val="0"/>
                <w:numId w:val="2"/>
              </w:numPr>
              <w:ind w:left="640" w:right="232" w:hanging="280"/>
              <w:jc w:val="both"/>
            </w:pPr>
            <w:r>
              <w:rPr>
                <w:rFonts w:ascii="Times New Roman" w:eastAsia="Times New Roman" w:hAnsi="Times New Roman" w:cs="Times New Roman"/>
              </w:rPr>
              <w:t>kartu suku kata ‘la-‘, ‘li-‘, ‘lu-‘, ‘le-‘, dan ‘lo-‘;</w:t>
            </w:r>
          </w:p>
          <w:p w14:paraId="6FCD45CF" w14:textId="77777777" w:rsidR="005B7BDC" w:rsidRDefault="00000000">
            <w:pPr>
              <w:numPr>
                <w:ilvl w:val="0"/>
                <w:numId w:val="2"/>
              </w:numPr>
              <w:ind w:left="640" w:right="406" w:hanging="280"/>
              <w:jc w:val="both"/>
            </w:pPr>
            <w:r>
              <w:rPr>
                <w:rFonts w:ascii="Times New Roman" w:eastAsia="Times New Roman" w:hAnsi="Times New Roman" w:cs="Times New Roman"/>
              </w:rPr>
              <w:t>kartu bergambar benda-benda yang namanya diawali dengan suku kata ‘la-‘, ‘li-‘, ‘lu-‘, ‘le-‘, dan ‘lo-‘;</w:t>
            </w:r>
          </w:p>
          <w:p w14:paraId="30FC1009" w14:textId="77777777" w:rsidR="005B7BDC" w:rsidRDefault="00000000">
            <w:pPr>
              <w:numPr>
                <w:ilvl w:val="0"/>
                <w:numId w:val="2"/>
              </w:numPr>
              <w:ind w:left="640" w:right="232" w:hanging="280"/>
              <w:jc w:val="both"/>
            </w:pPr>
            <w:r>
              <w:rPr>
                <w:rFonts w:ascii="Times New Roman" w:eastAsia="Times New Roman" w:hAnsi="Times New Roman" w:cs="Times New Roman"/>
              </w:rPr>
              <w:t>Alat tulis dan alat warna;</w:t>
            </w:r>
          </w:p>
          <w:p w14:paraId="50FFEA3B" w14:textId="77777777" w:rsidR="005B7BDC" w:rsidRDefault="00000000">
            <w:pPr>
              <w:numPr>
                <w:ilvl w:val="0"/>
                <w:numId w:val="2"/>
              </w:numPr>
              <w:ind w:left="640" w:right="232" w:hanging="280"/>
              <w:jc w:val="both"/>
            </w:pPr>
            <w:r>
              <w:rPr>
                <w:rFonts w:ascii="Times New Roman" w:eastAsia="Times New Roman" w:hAnsi="Times New Roman" w:cs="Times New Roman"/>
              </w:rPr>
              <w:t>Buku-buku bacaan fiksi dan nonfiksi bertema kebersihan dan kesehatan yang sesuai untuk peserta didik kelas satu.</w:t>
            </w:r>
          </w:p>
          <w:p w14:paraId="04C9C5C9" w14:textId="77777777" w:rsidR="005B7BDC" w:rsidRDefault="00000000">
            <w:pPr>
              <w:numPr>
                <w:ilvl w:val="0"/>
                <w:numId w:val="2"/>
              </w:numPr>
              <w:spacing w:after="60"/>
              <w:ind w:left="640" w:right="232" w:hanging="280"/>
              <w:jc w:val="both"/>
            </w:pPr>
            <w:r>
              <w:rPr>
                <w:rFonts w:ascii="Times New Roman" w:eastAsia="Times New Roman" w:hAnsi="Times New Roman" w:cs="Times New Roman"/>
              </w:rPr>
              <w:t>Lembar kerja peserta didik, laptop, handphone, LCD proyektor.</w:t>
            </w:r>
          </w:p>
        </w:tc>
      </w:tr>
      <w:tr w:rsidR="005B7BDC" w14:paraId="3B7FCE0D" w14:textId="77777777">
        <w:trPr>
          <w:jc w:val="center"/>
        </w:trPr>
        <w:tc>
          <w:tcPr>
            <w:tcW w:w="9820" w:type="dxa"/>
            <w:gridSpan w:val="3"/>
            <w:shd w:val="clear" w:color="auto" w:fill="FF0000"/>
          </w:tcPr>
          <w:p w14:paraId="06B727D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B7BDC" w14:paraId="3191D03C" w14:textId="77777777">
        <w:trPr>
          <w:jc w:val="center"/>
        </w:trPr>
        <w:tc>
          <w:tcPr>
            <w:tcW w:w="9820" w:type="dxa"/>
            <w:gridSpan w:val="3"/>
          </w:tcPr>
          <w:p w14:paraId="3110A0FD" w14:textId="77777777" w:rsidR="005B7BDC"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65FCE2B3" w14:textId="77777777" w:rsidR="005B7BDC" w:rsidRDefault="00000000">
            <w:pPr>
              <w:numPr>
                <w:ilvl w:val="0"/>
                <w:numId w:val="2"/>
              </w:numPr>
              <w:spacing w:after="60"/>
              <w:ind w:left="640" w:right="232" w:hanging="28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5B7BDC" w14:paraId="6F1F4B82" w14:textId="77777777">
        <w:trPr>
          <w:jc w:val="center"/>
        </w:trPr>
        <w:tc>
          <w:tcPr>
            <w:tcW w:w="9820" w:type="dxa"/>
            <w:gridSpan w:val="3"/>
            <w:shd w:val="clear" w:color="auto" w:fill="FF0000"/>
          </w:tcPr>
          <w:p w14:paraId="41EE5428"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5B7BDC" w14:paraId="16A42524" w14:textId="77777777">
        <w:trPr>
          <w:jc w:val="center"/>
        </w:trPr>
        <w:tc>
          <w:tcPr>
            <w:tcW w:w="9820" w:type="dxa"/>
            <w:gridSpan w:val="3"/>
          </w:tcPr>
          <w:p w14:paraId="1EA0B749" w14:textId="77777777" w:rsidR="005B7BDC"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5B7BDC" w14:paraId="35621120" w14:textId="77777777">
        <w:trPr>
          <w:jc w:val="center"/>
        </w:trPr>
        <w:tc>
          <w:tcPr>
            <w:tcW w:w="9820" w:type="dxa"/>
            <w:gridSpan w:val="3"/>
            <w:shd w:val="clear" w:color="auto" w:fill="FF0000"/>
          </w:tcPr>
          <w:p w14:paraId="3231A3B4"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5B7BDC" w14:paraId="0BAF3224" w14:textId="77777777">
        <w:trPr>
          <w:jc w:val="center"/>
        </w:trPr>
        <w:tc>
          <w:tcPr>
            <w:tcW w:w="9820" w:type="dxa"/>
            <w:gridSpan w:val="3"/>
          </w:tcPr>
          <w:p w14:paraId="0E37BF36" w14:textId="77777777" w:rsidR="005B7BDC" w:rsidRDefault="00000000">
            <w:pPr>
              <w:numPr>
                <w:ilvl w:val="0"/>
                <w:numId w:val="2"/>
              </w:numPr>
              <w:spacing w:before="60" w:after="60"/>
              <w:ind w:left="640" w:right="232" w:hanging="280"/>
              <w:jc w:val="both"/>
            </w:pPr>
            <w:r>
              <w:rPr>
                <w:rFonts w:ascii="Times New Roman" w:eastAsia="Times New Roman" w:hAnsi="Times New Roman" w:cs="Times New Roman"/>
              </w:rPr>
              <w:t>Model pembelajaran tatap muka, pembelajaran jarak jauh dalam jaringan (PJJ Daring), pembelajaran jarak jauh luar jaringan (PJJ Luring), dan blended learning.</w:t>
            </w:r>
          </w:p>
        </w:tc>
      </w:tr>
      <w:tr w:rsidR="005B7BDC" w14:paraId="7629CBCF" w14:textId="77777777">
        <w:trPr>
          <w:jc w:val="center"/>
        </w:trPr>
        <w:tc>
          <w:tcPr>
            <w:tcW w:w="9820" w:type="dxa"/>
            <w:gridSpan w:val="3"/>
            <w:shd w:val="clear" w:color="auto" w:fill="FFFF00"/>
          </w:tcPr>
          <w:p w14:paraId="5B235968" w14:textId="77777777" w:rsidR="005B7BDC"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B7BDC" w14:paraId="1AD2065F" w14:textId="77777777">
        <w:trPr>
          <w:jc w:val="center"/>
        </w:trPr>
        <w:tc>
          <w:tcPr>
            <w:tcW w:w="9820" w:type="dxa"/>
            <w:gridSpan w:val="3"/>
            <w:shd w:val="clear" w:color="auto" w:fill="FF0000"/>
          </w:tcPr>
          <w:p w14:paraId="3C7CCD0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B7BDC" w14:paraId="478F3CF8" w14:textId="77777777">
        <w:trPr>
          <w:jc w:val="center"/>
        </w:trPr>
        <w:tc>
          <w:tcPr>
            <w:tcW w:w="9820" w:type="dxa"/>
            <w:gridSpan w:val="3"/>
          </w:tcPr>
          <w:p w14:paraId="064B1DEB" w14:textId="77777777" w:rsidR="005B7BDC"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0AC764B7" w14:textId="77777777" w:rsidR="005B7BDC" w:rsidRDefault="00000000">
            <w:pPr>
              <w:numPr>
                <w:ilvl w:val="0"/>
                <w:numId w:val="2"/>
              </w:numPr>
              <w:ind w:right="406"/>
              <w:jc w:val="both"/>
            </w:pPr>
            <w:r>
              <w:rPr>
                <w:rFonts w:ascii="Times New Roman" w:eastAsia="Times New Roman" w:hAnsi="Times New Roman" w:cs="Times New Roman"/>
              </w:rPr>
              <w:t>Dengan menyimak, menanggapi, dan menirukan gerakan pada bacaan tentang aneka gerak, peserta didik dapat melakukan instruksi serta membaca dan menulis suku kata yang diawali dengan huruf ‘l’.</w:t>
            </w:r>
          </w:p>
          <w:p w14:paraId="1E6F77A1" w14:textId="77777777" w:rsidR="005B7BDC" w:rsidRDefault="005B7BDC">
            <w:pPr>
              <w:ind w:right="232"/>
              <w:jc w:val="both"/>
              <w:rPr>
                <w:rFonts w:ascii="Times New Roman" w:eastAsia="Times New Roman" w:hAnsi="Times New Roman" w:cs="Times New Roman"/>
              </w:rPr>
            </w:pPr>
          </w:p>
          <w:p w14:paraId="354D2957"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6C37BDE1"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317C4152" w14:textId="77777777" w:rsidR="005B7BDC" w:rsidRDefault="00000000">
            <w:pPr>
              <w:numPr>
                <w:ilvl w:val="0"/>
                <w:numId w:val="2"/>
              </w:numPr>
              <w:ind w:right="232"/>
              <w:jc w:val="both"/>
            </w:pPr>
            <w:r>
              <w:rPr>
                <w:rFonts w:ascii="Times New Roman" w:eastAsia="Times New Roman" w:hAnsi="Times New Roman" w:cs="Times New Roman"/>
              </w:rPr>
              <w:t>Mengenali dan mengeja kombinasi huruf pada suku kata dan kata yang sering ditemui</w:t>
            </w:r>
          </w:p>
          <w:p w14:paraId="06E2C5E0"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 dan Mengamati:</w:t>
            </w:r>
          </w:p>
          <w:p w14:paraId="44CDE91B" w14:textId="77777777" w:rsidR="005B7BDC" w:rsidRDefault="00000000">
            <w:pPr>
              <w:numPr>
                <w:ilvl w:val="0"/>
                <w:numId w:val="2"/>
              </w:numPr>
              <w:ind w:right="232"/>
              <w:jc w:val="both"/>
            </w:pPr>
            <w:r>
              <w:rPr>
                <w:rFonts w:ascii="Times New Roman" w:eastAsia="Times New Roman" w:hAnsi="Times New Roman" w:cs="Times New Roman"/>
              </w:rPr>
              <w:t xml:space="preserve">Menyimpulkan dan mengklasifikasi informasi pada gambar </w:t>
            </w:r>
          </w:p>
          <w:p w14:paraId="2A749CA2"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56A9B4F0" w14:textId="77777777" w:rsidR="005B7BDC" w:rsidRDefault="00000000">
            <w:pPr>
              <w:numPr>
                <w:ilvl w:val="0"/>
                <w:numId w:val="2"/>
              </w:numPr>
              <w:spacing w:after="60"/>
              <w:ind w:right="232"/>
              <w:jc w:val="both"/>
            </w:pPr>
            <w:r>
              <w:rPr>
                <w:rFonts w:ascii="Times New Roman" w:eastAsia="Times New Roman" w:hAnsi="Times New Roman" w:cs="Times New Roman"/>
              </w:rPr>
              <w:t>Menulis dan merangkai kombinasi huruf pada suku kata dan kata yang sering ditemui.</w:t>
            </w:r>
          </w:p>
        </w:tc>
      </w:tr>
      <w:tr w:rsidR="005B7BDC" w14:paraId="1BCC32C8" w14:textId="77777777">
        <w:trPr>
          <w:jc w:val="center"/>
        </w:trPr>
        <w:tc>
          <w:tcPr>
            <w:tcW w:w="9820" w:type="dxa"/>
            <w:gridSpan w:val="3"/>
            <w:shd w:val="clear" w:color="auto" w:fill="FF0000"/>
          </w:tcPr>
          <w:p w14:paraId="5D22D181"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B7BDC" w14:paraId="1B1F764E" w14:textId="77777777">
        <w:trPr>
          <w:jc w:val="center"/>
        </w:trPr>
        <w:tc>
          <w:tcPr>
            <w:tcW w:w="9820" w:type="dxa"/>
            <w:gridSpan w:val="3"/>
          </w:tcPr>
          <w:p w14:paraId="03C4F23C" w14:textId="77777777" w:rsidR="005B7BDC" w:rsidRDefault="00000000">
            <w:pPr>
              <w:numPr>
                <w:ilvl w:val="0"/>
                <w:numId w:val="2"/>
              </w:numPr>
              <w:spacing w:before="60"/>
              <w:ind w:right="232"/>
              <w:jc w:val="both"/>
            </w:pPr>
            <w:r>
              <w:rPr>
                <w:rFonts w:ascii="Times New Roman" w:eastAsia="Times New Roman" w:hAnsi="Times New Roman" w:cs="Times New Roman"/>
              </w:rPr>
              <w:t>Meningkatkan kemampuan siswa tentang mengenali dan merangkai huruf ‘l’ dengan huruf vokal menjadi suku kata dan kata.</w:t>
            </w:r>
          </w:p>
          <w:p w14:paraId="358D9787" w14:textId="77777777" w:rsidR="005B7BDC" w:rsidRDefault="00000000">
            <w:pPr>
              <w:numPr>
                <w:ilvl w:val="0"/>
                <w:numId w:val="2"/>
              </w:numPr>
              <w:ind w:right="232"/>
              <w:jc w:val="both"/>
            </w:pPr>
            <w:r>
              <w:rPr>
                <w:rFonts w:ascii="Times New Roman" w:eastAsia="Times New Roman" w:hAnsi="Times New Roman" w:cs="Times New Roman"/>
              </w:rPr>
              <w:t>Meningkatkan kemampuan siswa tentang mngamati gambar dan mengidentifikasi gerak mendorong dan menarik berdasarkan pemahaman terhadap gambar.</w:t>
            </w:r>
          </w:p>
          <w:p w14:paraId="13FAE492" w14:textId="77777777" w:rsidR="005B7BDC" w:rsidRDefault="00000000">
            <w:pPr>
              <w:numPr>
                <w:ilvl w:val="0"/>
                <w:numId w:val="2"/>
              </w:numPr>
              <w:spacing w:after="60"/>
              <w:ind w:right="232"/>
              <w:jc w:val="both"/>
              <w:rPr>
                <w:b/>
              </w:rPr>
            </w:pPr>
            <w:r>
              <w:rPr>
                <w:rFonts w:ascii="Times New Roman" w:eastAsia="Times New Roman" w:hAnsi="Times New Roman" w:cs="Times New Roman"/>
              </w:rPr>
              <w:t>Meningkatkan kemampuan siswa tentang menuliskan suku kata untuk melengkapi kata nama binatang</w:t>
            </w:r>
          </w:p>
        </w:tc>
      </w:tr>
      <w:tr w:rsidR="005B7BDC" w14:paraId="22BF2C66" w14:textId="77777777">
        <w:trPr>
          <w:jc w:val="center"/>
        </w:trPr>
        <w:tc>
          <w:tcPr>
            <w:tcW w:w="9820" w:type="dxa"/>
            <w:gridSpan w:val="3"/>
            <w:shd w:val="clear" w:color="auto" w:fill="FF0000"/>
          </w:tcPr>
          <w:p w14:paraId="210A49D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5B7BDC" w14:paraId="5E208A5B" w14:textId="77777777">
        <w:trPr>
          <w:jc w:val="center"/>
        </w:trPr>
        <w:tc>
          <w:tcPr>
            <w:tcW w:w="9820" w:type="dxa"/>
            <w:gridSpan w:val="3"/>
          </w:tcPr>
          <w:p w14:paraId="1B170B7D" w14:textId="77777777" w:rsidR="005B7BDC" w:rsidRDefault="00000000">
            <w:pPr>
              <w:numPr>
                <w:ilvl w:val="0"/>
                <w:numId w:val="2"/>
              </w:numPr>
              <w:spacing w:before="60" w:after="60"/>
              <w:ind w:left="640" w:right="232" w:hanging="280"/>
              <w:jc w:val="both"/>
            </w:pPr>
            <w:r>
              <w:rPr>
                <w:rFonts w:ascii="Times New Roman" w:eastAsia="Times New Roman" w:hAnsi="Times New Roman" w:cs="Times New Roman"/>
              </w:rPr>
              <w:t>Metode apakah yang dimaksud dengan belajar sambil bermain?</w:t>
            </w:r>
          </w:p>
        </w:tc>
      </w:tr>
      <w:tr w:rsidR="005B7BDC" w14:paraId="4A4D998E" w14:textId="77777777">
        <w:trPr>
          <w:jc w:val="center"/>
        </w:trPr>
        <w:tc>
          <w:tcPr>
            <w:tcW w:w="9820" w:type="dxa"/>
            <w:gridSpan w:val="3"/>
            <w:shd w:val="clear" w:color="auto" w:fill="FF0000"/>
          </w:tcPr>
          <w:p w14:paraId="2168BDFF" w14:textId="77777777" w:rsidR="005B7BDC"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D.  PERSIAPAN BELAJAR</w:t>
            </w:r>
          </w:p>
        </w:tc>
      </w:tr>
      <w:tr w:rsidR="005B7BDC" w14:paraId="4D77492C" w14:textId="77777777">
        <w:trPr>
          <w:jc w:val="center"/>
        </w:trPr>
        <w:tc>
          <w:tcPr>
            <w:tcW w:w="9820" w:type="dxa"/>
            <w:gridSpan w:val="3"/>
            <w:shd w:val="clear" w:color="auto" w:fill="auto"/>
          </w:tcPr>
          <w:p w14:paraId="1E08C616" w14:textId="77777777" w:rsidR="005B7BDC" w:rsidRDefault="00000000">
            <w:pPr>
              <w:shd w:val="clear" w:color="auto" w:fill="FFFFFF"/>
              <w:spacing w:before="60"/>
              <w:ind w:left="324" w:right="232"/>
              <w:rPr>
                <w:rFonts w:ascii="Times New Roman" w:eastAsia="Times New Roman" w:hAnsi="Times New Roman" w:cs="Times New Roman"/>
              </w:rPr>
            </w:pPr>
            <w:r>
              <w:rPr>
                <w:rFonts w:ascii="Times New Roman" w:eastAsia="Times New Roman" w:hAnsi="Times New Roman" w:cs="Times New Roman"/>
              </w:rPr>
              <w:t>Bermain dan bergerak dapat menumbuhkan motivasi, minat belajar, serta daya konsentrasi peserta didik. Untuk dapat bergerak dengan baik dan mengoptimalkan potensi fisiknya, peserta didik perlu memahami gerak, mengenali kosakata terkait gerak, menyimak dan melakukan instruksi untuk bergerak, serta dapat menyajikan pengalamannya secara lisan dan tertulis.</w:t>
            </w:r>
          </w:p>
          <w:p w14:paraId="51A40A3D" w14:textId="77777777" w:rsidR="005B7BDC" w:rsidRDefault="00000000">
            <w:pPr>
              <w:shd w:val="clear" w:color="auto" w:fill="FFFFFF"/>
              <w:ind w:left="324" w:right="23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17BCE8" wp14:editId="43B6FC8D">
                  <wp:extent cx="1801926" cy="179778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801926" cy="1797784"/>
                          </a:xfrm>
                          <a:prstGeom prst="rect">
                            <a:avLst/>
                          </a:prstGeom>
                          <a:ln/>
                        </pic:spPr>
                      </pic:pic>
                    </a:graphicData>
                  </a:graphic>
                </wp:inline>
              </w:drawing>
            </w:r>
          </w:p>
          <w:p w14:paraId="1D29B49B" w14:textId="77777777" w:rsidR="005B7BDC" w:rsidRDefault="005B7BDC">
            <w:pPr>
              <w:shd w:val="clear" w:color="auto" w:fill="FFFFFF"/>
              <w:ind w:left="324" w:right="232"/>
              <w:jc w:val="center"/>
              <w:rPr>
                <w:rFonts w:ascii="Times New Roman" w:eastAsia="Times New Roman" w:hAnsi="Times New Roman" w:cs="Times New Roman"/>
              </w:rPr>
            </w:pPr>
          </w:p>
          <w:p w14:paraId="64026E1B" w14:textId="77777777" w:rsidR="005B7BDC" w:rsidRDefault="00000000">
            <w:pPr>
              <w:shd w:val="clear" w:color="auto" w:fill="E36C09"/>
              <w:ind w:left="324" w:right="232"/>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Mengenali dan Mengamati Gerak</w:t>
            </w:r>
          </w:p>
          <w:p w14:paraId="4C46ECCE" w14:textId="77777777" w:rsidR="005B7BDC" w:rsidRDefault="00000000">
            <w:pPr>
              <w:shd w:val="clear" w:color="auto" w:fill="FBD5B5"/>
              <w:ind w:left="324" w:right="232"/>
              <w:jc w:val="both"/>
              <w:rPr>
                <w:rFonts w:ascii="Times New Roman" w:eastAsia="Times New Roman" w:hAnsi="Times New Roman" w:cs="Times New Roman"/>
              </w:rPr>
            </w:pPr>
            <w:r>
              <w:rPr>
                <w:rFonts w:ascii="Times New Roman" w:eastAsia="Times New Roman" w:hAnsi="Times New Roman" w:cs="Times New Roman"/>
              </w:rPr>
              <w:t>Ketika mengajak peserta didik mengamati gambar tentang gerak pada awal bab, guru mengajak peserta didik untuk menebak kegiatan dan gerakan yang dilakukan anak-anak pada gambar. Tanyakan kepada para peserta didik, apakah mereka mengenali permainan atau olahraga yang dilakukan pada gambar tersebut dan apakah mereka pernah atau sering melakukannya.</w:t>
            </w:r>
          </w:p>
          <w:p w14:paraId="57F7835C" w14:textId="77777777" w:rsidR="005B7BDC" w:rsidRDefault="005B7BDC">
            <w:pPr>
              <w:spacing w:after="60"/>
              <w:ind w:left="324" w:right="232"/>
              <w:jc w:val="both"/>
              <w:rPr>
                <w:rFonts w:ascii="Times New Roman" w:eastAsia="Times New Roman" w:hAnsi="Times New Roman" w:cs="Times New Roman"/>
              </w:rPr>
            </w:pPr>
          </w:p>
        </w:tc>
      </w:tr>
      <w:tr w:rsidR="005B7BDC" w14:paraId="2E2E12B9" w14:textId="77777777">
        <w:trPr>
          <w:jc w:val="center"/>
        </w:trPr>
        <w:tc>
          <w:tcPr>
            <w:tcW w:w="9820" w:type="dxa"/>
            <w:gridSpan w:val="3"/>
            <w:tcBorders>
              <w:top w:val="single" w:sz="4" w:space="0" w:color="000000"/>
            </w:tcBorders>
            <w:shd w:val="clear" w:color="auto" w:fill="FF0000"/>
            <w:vAlign w:val="center"/>
          </w:tcPr>
          <w:p w14:paraId="743EF446"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5B7BDC" w14:paraId="6C364A35" w14:textId="77777777">
        <w:trPr>
          <w:jc w:val="center"/>
        </w:trPr>
        <w:tc>
          <w:tcPr>
            <w:tcW w:w="9820" w:type="dxa"/>
            <w:gridSpan w:val="3"/>
            <w:shd w:val="clear" w:color="auto" w:fill="FFFFFF"/>
          </w:tcPr>
          <w:p w14:paraId="38910F43"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Langkah-Langkah Pembelajaran</w:t>
            </w:r>
          </w:p>
          <w:p w14:paraId="30033ED4"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078E1B6B"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membuka kegiatan dengan aktifitas rutin kelas, sesuai kesepakatan kelas ( menyapa, berdoa, dan mengecek kehadiran ).</w:t>
            </w:r>
          </w:p>
          <w:p w14:paraId="71BE8786"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Kelas dilanjutkan dengan do’a dipimpin oleh salah seorang siswa.</w:t>
            </w:r>
          </w:p>
          <w:p w14:paraId="35620D9A"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0DB09268"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49ED61DE"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32D0636E" w14:textId="77777777" w:rsidR="005B7BDC"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7F834E5F" w14:textId="77777777" w:rsidR="005B7BDC" w:rsidRDefault="005B7BDC">
            <w:pPr>
              <w:spacing w:before="60" w:after="60"/>
              <w:ind w:left="1026" w:hanging="283"/>
              <w:rPr>
                <w:rFonts w:ascii="Times New Roman" w:eastAsia="Times New Roman" w:hAnsi="Times New Roman" w:cs="Times New Roman"/>
              </w:rPr>
            </w:pPr>
          </w:p>
          <w:p w14:paraId="6B62836D"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3D58E29C" w14:textId="77777777" w:rsidR="005B7BDC"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15FA57D0" w14:textId="77777777" w:rsidR="005B7BDC"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Tip Pembelajaran </w:t>
            </w:r>
          </w:p>
          <w:p w14:paraId="40077192" w14:textId="77777777" w:rsidR="005B7BDC" w:rsidRDefault="00000000">
            <w:pPr>
              <w:shd w:val="clear" w:color="auto" w:fill="FBD5B5"/>
              <w:spacing w:before="60" w:after="60"/>
              <w:ind w:left="324" w:right="232"/>
              <w:rPr>
                <w:rFonts w:ascii="Times New Roman" w:eastAsia="Times New Roman" w:hAnsi="Times New Roman" w:cs="Times New Roman"/>
                <w:b/>
              </w:rPr>
            </w:pPr>
            <w:r>
              <w:rPr>
                <w:rFonts w:ascii="Times New Roman" w:eastAsia="Times New Roman" w:hAnsi="Times New Roman" w:cs="Times New Roman"/>
              </w:rPr>
              <w:t>Membangun imajinasi dengan menyimak dan mengamati gambar tentang gerak. Ketika membacakan cerita “Parade Binatang”, minta peserta didik menebak suara apa yang dijelaskan oleh teks dengan melihat ilustrasi pada cerita. Mintalah peserta didik untuk mengamati gambar kelinci (dan gambar binatang-binatang lain; sedang apa mereka Lalu, minta peserta didik untuk mengikuti gerakan setiap binatang yang tampil dalam parade.</w:t>
            </w:r>
          </w:p>
          <w:p w14:paraId="789CD1EA" w14:textId="77777777" w:rsidR="005B7BDC" w:rsidRDefault="005B7BDC">
            <w:pPr>
              <w:spacing w:before="60" w:after="60"/>
              <w:ind w:left="324" w:right="291"/>
              <w:jc w:val="both"/>
              <w:rPr>
                <w:rFonts w:ascii="Times New Roman" w:eastAsia="Times New Roman" w:hAnsi="Times New Roman" w:cs="Times New Roman"/>
                <w:b/>
              </w:rPr>
            </w:pPr>
          </w:p>
          <w:p w14:paraId="332E0315"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highlight w:val="yellow"/>
              </w:rPr>
              <w:t>Menirukan dan Melakukan</w:t>
            </w:r>
          </w:p>
          <w:p w14:paraId="073906E3"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03991E" wp14:editId="4B160351">
                  <wp:extent cx="1908020" cy="124380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8020" cy="1243809"/>
                          </a:xfrm>
                          <a:prstGeom prst="rect">
                            <a:avLst/>
                          </a:prstGeom>
                          <a:ln/>
                        </pic:spPr>
                      </pic:pic>
                    </a:graphicData>
                  </a:graphic>
                </wp:inline>
              </w:drawing>
            </w:r>
          </w:p>
          <w:p w14:paraId="31C9E62B"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Ketika meminta peserta didik menirukan gerakan-gerakan binatang dalam parade, guru mengupayakan agar peserta didik mengekspresikan kegembiraan melalui gerak. Tentu, peserta didik dapat mengekspresikan gerakan tersebut secara kreatif. Para peserta didik juga dapat memodifikasi gerakan sesuai imajinasi dan pemahaman mereka tentang gerakan tersebut.</w:t>
            </w:r>
          </w:p>
          <w:p w14:paraId="298FBFD6"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Beri kebebasan kepada para peserta didik untuk memilih binatang yang mereka sukai.</w:t>
            </w:r>
          </w:p>
          <w:p w14:paraId="0ABF41C6"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Beri kebebasan kepada peserta didik untuk mengembangkan gerakan binatang tersebut sesuai dengan imajinasi masing-masing.</w:t>
            </w:r>
          </w:p>
          <w:p w14:paraId="664AF1E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Beri kebebasan kepada peserta didik untuk menggabungkan gerakan binatang dengan suara binatang tersebut.</w:t>
            </w:r>
          </w:p>
          <w:p w14:paraId="642F858F"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lastRenderedPageBreak/>
              <w:t>d. Bergeraklah bersama peserta didik dan bersenang-senanglah!</w:t>
            </w:r>
          </w:p>
          <w:p w14:paraId="0E2399D7" w14:textId="77777777" w:rsidR="005B7BDC" w:rsidRDefault="005B7BDC">
            <w:pPr>
              <w:spacing w:before="60" w:after="60"/>
              <w:ind w:left="324" w:right="291"/>
              <w:jc w:val="both"/>
              <w:rPr>
                <w:rFonts w:ascii="Times New Roman" w:eastAsia="Times New Roman" w:hAnsi="Times New Roman" w:cs="Times New Roman"/>
                <w:b/>
              </w:rPr>
            </w:pPr>
          </w:p>
          <w:p w14:paraId="06D18D3F"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Tip Pembelajaran: Mengakui Keunikan Peserta Didik</w:t>
            </w:r>
          </w:p>
          <w:p w14:paraId="30246FF2"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  Peserta didik dengan kebutuhan khusus juga perlu diberi kesempatan untuk mengeksplorasi gerak. Berikanlah kesempatan kepadanya untuk bergerak dengan gembira sesuai dengan keunikannya. Mintalah bantuan pendamping peserta didik berkebutuhan khusus, apabila tersedia, untuk membantu peserta didik berkebutuhan khusus mengembangkan kreativitas dan imajinasinya.</w:t>
            </w:r>
          </w:p>
          <w:p w14:paraId="00E76A63"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  Begitu pula dengan sebagian peserta didik yang sulit mengekspresikan kegembiraannya karena sangat pemalu. Tentunya guru tidak dapat memaksa para peserta didik seperti ini untuk mengekspresikan diri seperti teman-temannya.</w:t>
            </w:r>
          </w:p>
          <w:p w14:paraId="48E918C7" w14:textId="77777777" w:rsidR="005B7BDC" w:rsidRDefault="005B7BDC">
            <w:pPr>
              <w:spacing w:before="60" w:after="60"/>
              <w:ind w:left="324" w:right="291"/>
              <w:jc w:val="both"/>
              <w:rPr>
                <w:rFonts w:ascii="Times New Roman" w:eastAsia="Times New Roman" w:hAnsi="Times New Roman" w:cs="Times New Roman"/>
                <w:b/>
              </w:rPr>
            </w:pPr>
          </w:p>
          <w:p w14:paraId="316868B4"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D85A19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1. Sebelum meminta peserta didik mengenali gerak binatang, bacakan nama binatang dan nama gerakan kepada peserta didik. Guru dapat menunjukkan nama gerakan, lalu meminta peserta didik menyebutkan nama binatang yang memiliki gerakan seperti itu. Misalnya, binatang apa yang melompat di sini? Sebaliknya, guru dapat menunjukkan nama binatang, lalu meminta peserta didik menyebutkan gerakannya. Misalnya, bagaimana harimau bergerak?</w:t>
            </w:r>
          </w:p>
          <w:p w14:paraId="5A954D1D"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8A1817" wp14:editId="1ACADFC8">
                  <wp:extent cx="2029839" cy="2708066"/>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29839" cy="2708066"/>
                          </a:xfrm>
                          <a:prstGeom prst="rect">
                            <a:avLst/>
                          </a:prstGeom>
                          <a:ln/>
                        </pic:spPr>
                      </pic:pic>
                    </a:graphicData>
                  </a:graphic>
                </wp:inline>
              </w:drawing>
            </w:r>
          </w:p>
          <w:p w14:paraId="2CBC25E8"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 xml:space="preserve">2. Membaca teks tentang gerakan binatang </w:t>
            </w:r>
          </w:p>
          <w:p w14:paraId="4906FCFD" w14:textId="77777777" w:rsidR="005B7BDC" w:rsidRDefault="00000000">
            <w:pPr>
              <w:spacing w:before="60" w:after="60"/>
              <w:ind w:left="808" w:right="291" w:hanging="284"/>
              <w:rPr>
                <w:rFonts w:ascii="Times New Roman" w:eastAsia="Times New Roman" w:hAnsi="Times New Roman" w:cs="Times New Roman"/>
              </w:rPr>
            </w:pPr>
            <w:r>
              <w:rPr>
                <w:rFonts w:ascii="Times New Roman" w:eastAsia="Times New Roman" w:hAnsi="Times New Roman" w:cs="Times New Roman"/>
              </w:rPr>
              <w:t>a.  Ketika membacakan teks tentang gerakan binatang, tunjuk setiap kata pada teks tersebut agar peserta didik dapat menghubungkan bunyi dan bentuk kata.</w:t>
            </w:r>
          </w:p>
          <w:p w14:paraId="2C24493B" w14:textId="77777777" w:rsidR="005B7BDC" w:rsidRDefault="00000000">
            <w:pPr>
              <w:spacing w:before="60" w:after="60"/>
              <w:ind w:left="808" w:right="291" w:hanging="284"/>
              <w:rPr>
                <w:rFonts w:ascii="Times New Roman" w:eastAsia="Times New Roman" w:hAnsi="Times New Roman" w:cs="Times New Roman"/>
              </w:rPr>
            </w:pPr>
            <w:r>
              <w:rPr>
                <w:rFonts w:ascii="Times New Roman" w:eastAsia="Times New Roman" w:hAnsi="Times New Roman" w:cs="Times New Roman"/>
              </w:rPr>
              <w:t>b.  Berikan jeda antarkalimat yang dibaca demi memberikan kesempatan kepada peserta didik untuk meneruskan kalimat berdasarkan pemahamannya terhadap huruf awal pada kata tersebut. Misalnya, “lalat terbang, lebah t...?”</w:t>
            </w:r>
          </w:p>
          <w:p w14:paraId="071A35AD" w14:textId="77777777" w:rsidR="005B7BDC" w:rsidRDefault="00000000">
            <w:pPr>
              <w:spacing w:before="60" w:after="60"/>
              <w:ind w:left="524" w:right="291" w:firstLine="284"/>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F7C2AF" wp14:editId="02F4BB46">
                  <wp:extent cx="1668920" cy="197031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668920" cy="1970315"/>
                          </a:xfrm>
                          <a:prstGeom prst="rect">
                            <a:avLst/>
                          </a:prstGeom>
                          <a:ln/>
                        </pic:spPr>
                      </pic:pic>
                    </a:graphicData>
                  </a:graphic>
                </wp:inline>
              </w:drawing>
            </w:r>
          </w:p>
          <w:p w14:paraId="1389EE24" w14:textId="77777777" w:rsidR="005B7BDC" w:rsidRDefault="005B7BDC">
            <w:pPr>
              <w:spacing w:before="60" w:after="60"/>
              <w:ind w:left="324" w:right="291"/>
              <w:jc w:val="both"/>
              <w:rPr>
                <w:rFonts w:ascii="Times New Roman" w:eastAsia="Times New Roman" w:hAnsi="Times New Roman" w:cs="Times New Roman"/>
              </w:rPr>
            </w:pPr>
          </w:p>
          <w:p w14:paraId="2D8188B6" w14:textId="77777777" w:rsidR="005B7BDC" w:rsidRDefault="00000000">
            <w:pPr>
              <w:shd w:val="clear" w:color="auto" w:fill="E36C09"/>
              <w:spacing w:before="60" w:after="60"/>
              <w:ind w:left="324" w:right="291"/>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Memanfaatkan Pengetahuan Latar</w:t>
            </w:r>
          </w:p>
          <w:p w14:paraId="5D667958" w14:textId="77777777" w:rsidR="005B7BDC" w:rsidRDefault="00000000">
            <w:pPr>
              <w:shd w:val="clear" w:color="auto" w:fill="FBD5B5"/>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Bangun pengetahuan baru dari pengetahuan yang telah dimiliki peserta didik. Peserta didik mungkin lebih mengenali nama-nama binatang pada gambar (lalat, lebah, lutung, lumba-lumba, dan laba-laba) dalam bahasa daerah mereka. Gunakan pengetahuan tentang bahasa daerah ini untuk memperkenalkan nama binatang tersebut dalam bahasa Indonesia.</w:t>
            </w:r>
          </w:p>
          <w:p w14:paraId="3F4A0CE5"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3. Mengenali huruf ‘l’ dan bunyi huruf ‘l’</w:t>
            </w:r>
          </w:p>
          <w:p w14:paraId="16DD8490"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t>Seperti pada huruf lain yang dikenalkan pada bab sebelumnya, guru sebaiknya memperkenalkan nama huruf dan bunyinya agar peserta didik dapat menggabungkan bunyi ini dengan bunyi huruf lain, terutama huruf vokal. Hal ini bertujuan membantu peserta didik menggabungkan kedua bunyi huruf tersebut menjadi bunyi suku kata.</w:t>
            </w:r>
          </w:p>
          <w:p w14:paraId="4B3333D8"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4. Membaca suku kata</w:t>
            </w:r>
          </w:p>
          <w:p w14:paraId="0658D3C4"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lastRenderedPageBreak/>
              <w:t>Saat mengajak peserta didik mengeja serta menguraikan suku kata dan huruf dalam kata ‘laba-laba’, peragakan juga bagaimana menguraikan bunyi suku kata dari kata dan bunyi huruf dari suku kata tersebut. Lakukan hal yang sama untuk kata-kata yang diawali huruf ‘l’ yang lain. Pada kegiatan ini, guru dapat menggunakan kartu kata pada kamus dinding kelas (catatan: mengenai kartu kata, telah dijelaskan pada panduan umum Buku Guru).</w:t>
            </w:r>
          </w:p>
          <w:p w14:paraId="18C0C811"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t>Dengan menggunakan kartu kata yang ada di kelas, guru dapat melakukan aktivitas dengan kata-kata lain yang mengandung suku kata ‘la’, ‘li-’, ‘lu-’, ‘le-’, ‘lo-’ selain contoh kata yang diperkenalkan pada Bab 4 ini.</w:t>
            </w:r>
          </w:p>
          <w:p w14:paraId="36C8010E" w14:textId="77777777" w:rsidR="005B7BDC" w:rsidRDefault="005B7BDC">
            <w:pPr>
              <w:spacing w:before="60" w:after="60"/>
              <w:ind w:left="324" w:right="291"/>
              <w:jc w:val="both"/>
              <w:rPr>
                <w:rFonts w:ascii="Times New Roman" w:eastAsia="Times New Roman" w:hAnsi="Times New Roman" w:cs="Times New Roman"/>
              </w:rPr>
            </w:pPr>
          </w:p>
          <w:p w14:paraId="31DD3780"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Menulis</w:t>
            </w:r>
          </w:p>
          <w:p w14:paraId="0EA6F2E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Selain melatih motorik halus peserta didik, kegiatan menulis juga dapat meningkatkan kepercayaan diri peserta didik terhadap kecakapannya menulis dengan tangan. Peserta didik yang terbiasa melatih keterampilan tangannya akan dapat menulis dengan rapi. Ia pun akan senang menikmati tulisannya tersebut. Saat melatih peserta didik menulis ‘L’ dan ‘l’, guru memastikan bahwa:</w:t>
            </w:r>
          </w:p>
          <w:p w14:paraId="35C26E9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peserta didik menulis dengan cara menggenggam pensil dan postur tubuh yang baik;</w:t>
            </w:r>
          </w:p>
          <w:p w14:paraId="7F19D120"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peserta didik mampu membedakan penggunaan huruf ‘L’ dan ‘l’. Minta peserta didik menunjukkan letak kedua huruf tersebut pada kalimat ‘Lalat terbang’ dan ‘Kuda laut berenang’ di Buku Siswa.</w:t>
            </w:r>
          </w:p>
          <w:p w14:paraId="1C78A7E5" w14:textId="77777777" w:rsidR="005B7BDC" w:rsidRDefault="005B7BDC">
            <w:pPr>
              <w:spacing w:before="60" w:after="60"/>
              <w:ind w:left="324" w:right="291"/>
              <w:jc w:val="both"/>
              <w:rPr>
                <w:rFonts w:ascii="Times New Roman" w:eastAsia="Times New Roman" w:hAnsi="Times New Roman" w:cs="Times New Roman"/>
              </w:rPr>
            </w:pPr>
          </w:p>
          <w:p w14:paraId="5BCDCBFD"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Berbicara</w:t>
            </w:r>
          </w:p>
          <w:p w14:paraId="011793E9"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C11E1C" wp14:editId="68ACDC0F">
                  <wp:extent cx="2260380" cy="1402232"/>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260380" cy="1402232"/>
                          </a:xfrm>
                          <a:prstGeom prst="rect">
                            <a:avLst/>
                          </a:prstGeom>
                          <a:ln/>
                        </pic:spPr>
                      </pic:pic>
                    </a:graphicData>
                  </a:graphic>
                </wp:inline>
              </w:drawing>
            </w:r>
          </w:p>
          <w:p w14:paraId="009213C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kegiatan ini, peserta didik berlatih mengungkapkan simpulan dan kemampuannya menghubungkan judul “Bermain Ular Naga” dengan gambar yang dilihatnya tentang permainan tersebut. Untuk dapat membuat koneksi, peserta didik perlu mengenali dan memahami makna kata ular dan/atau naga. Guru dapat membantu peserta didik mengembangkan imajinasinya tentang bentuk ular dan kegiatan permainan tersebut. Berikut adalah beberapa pertanyaan yang dapat mendorong peserta didik berpikir kritis.</w:t>
            </w:r>
          </w:p>
          <w:p w14:paraId="7F0EAE95"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Apa yang dilakukan anak-anak pada gambar ini?</w:t>
            </w:r>
          </w:p>
          <w:p w14:paraId="714C9348"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Bagaimana bentuk barisan anak-anak ini?</w:t>
            </w:r>
          </w:p>
          <w:p w14:paraId="21BB1A22"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Apakah barisan ini panjang atau pendek?</w:t>
            </w:r>
          </w:p>
          <w:p w14:paraId="21E65043"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Menurut kalian, mengapa permainan ini disebut ular naga?</w:t>
            </w:r>
          </w:p>
          <w:p w14:paraId="1BA1DFE0" w14:textId="77777777" w:rsidR="005B7BDC" w:rsidRDefault="005B7BDC">
            <w:pPr>
              <w:spacing w:before="60" w:after="60"/>
              <w:ind w:left="324" w:right="291"/>
              <w:jc w:val="both"/>
              <w:rPr>
                <w:rFonts w:ascii="Times New Roman" w:eastAsia="Times New Roman" w:hAnsi="Times New Roman" w:cs="Times New Roman"/>
              </w:rPr>
            </w:pPr>
          </w:p>
          <w:p w14:paraId="2C165D6E"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kegiatan ini, guru tidak mengevaluasi keakuratan jawaban peserta didik atau kecakapan peserta didik membuat simpulan terhadap gambar. Yang dinilai guru adalah kecakapan peserta didik untuk mematuhi kesepakatan dan etika berbicara pada saat menyampaikan pendapat. Karena itu, sebelum mulai berdiskusi hendaknya dibuat kesepakatan sebagai berikut.</w:t>
            </w:r>
          </w:p>
          <w:p w14:paraId="710B229E"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Meminta izin kepada guru dengan mengangkat tangan sebelum mulai berbicara.</w:t>
            </w:r>
          </w:p>
          <w:p w14:paraId="533C098C"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Tidak memotong pembicaraan teman dan menyimak teman hingga selesai berbicara.</w:t>
            </w:r>
          </w:p>
          <w:p w14:paraId="41472D54"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Berbicara dengan volume yang jelas sehingga dapat didengar oleh guru dan teman.</w:t>
            </w:r>
          </w:p>
          <w:p w14:paraId="62A2D7D0"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Berbicara tentang topik yang didiskusikan.</w:t>
            </w:r>
          </w:p>
          <w:p w14:paraId="1C3E40C6"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Kegiatan berbicara ini melatih peserta didik berbicara dengan mematuhi aturan kesopanan. Kegiatan pembiasaan ini tidak dinilai.</w:t>
            </w:r>
          </w:p>
          <w:p w14:paraId="1B47A939"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Menirukan dan Melakukan</w:t>
            </w:r>
          </w:p>
          <w:p w14:paraId="2733B983"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830BA7" wp14:editId="2062E08F">
                  <wp:extent cx="2820863" cy="138839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820863" cy="1388393"/>
                          </a:xfrm>
                          <a:prstGeom prst="rect">
                            <a:avLst/>
                          </a:prstGeom>
                          <a:ln/>
                        </pic:spPr>
                      </pic:pic>
                    </a:graphicData>
                  </a:graphic>
                </wp:inline>
              </w:drawing>
            </w:r>
          </w:p>
          <w:p w14:paraId="0660AD36"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1. Membacakan cara bermain “Ular Naga”</w:t>
            </w:r>
          </w:p>
          <w:p w14:paraId="45E1A332" w14:textId="77777777" w:rsidR="005B7BDC" w:rsidRDefault="00000000">
            <w:pPr>
              <w:spacing w:before="60" w:after="60"/>
              <w:ind w:left="524" w:right="291"/>
              <w:rPr>
                <w:rFonts w:ascii="Times New Roman" w:eastAsia="Times New Roman" w:hAnsi="Times New Roman" w:cs="Times New Roman"/>
              </w:rPr>
            </w:pPr>
            <w:r>
              <w:rPr>
                <w:rFonts w:ascii="Times New Roman" w:eastAsia="Times New Roman" w:hAnsi="Times New Roman" w:cs="Times New Roman"/>
              </w:rPr>
              <w:t>Menjelaskan teks prosedur (seperti permainan ular naga ini) kepada peserta didik kelas satu akan lebih mudah apabila guru juga langsung mengajak berpraktik. Gunakan gambar pada Buku Siswa sebagai panduan visual cara memainkan permainan ular naga tersebut.</w:t>
            </w:r>
          </w:p>
          <w:p w14:paraId="7C3E7FF0" w14:textId="77777777" w:rsidR="005B7BDC" w:rsidRDefault="005B7BDC">
            <w:pPr>
              <w:spacing w:before="60" w:after="60"/>
              <w:ind w:left="324" w:right="291"/>
              <w:jc w:val="both"/>
              <w:rPr>
                <w:rFonts w:ascii="Times New Roman" w:eastAsia="Times New Roman" w:hAnsi="Times New Roman" w:cs="Times New Roman"/>
                <w:b/>
              </w:rPr>
            </w:pPr>
          </w:p>
          <w:p w14:paraId="04BF2509" w14:textId="77777777" w:rsidR="005B7BDC" w:rsidRDefault="00000000">
            <w:pPr>
              <w:shd w:val="clear" w:color="auto" w:fill="E36C09"/>
              <w:spacing w:before="60" w:after="60"/>
              <w:ind w:left="524" w:right="291"/>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33FC6DB6" w14:textId="77777777" w:rsidR="005B7BDC" w:rsidRDefault="00000000">
            <w:pPr>
              <w:shd w:val="clear" w:color="auto" w:fill="FBD5B5"/>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t xml:space="preserve">Libatkan peserta didik dalam mengambil keputusan tentang cara dan pembagian peran saat bermain. Sebelum bermain, sepakati peraturan permainan dengan peserta didik. Misalnya siapa yang menentukan pembagian </w:t>
            </w:r>
            <w:r>
              <w:rPr>
                <w:rFonts w:ascii="Times New Roman" w:eastAsia="Times New Roman" w:hAnsi="Times New Roman" w:cs="Times New Roman"/>
              </w:rPr>
              <w:lastRenderedPageBreak/>
              <w:t>peran, apakah guru atau peserta didik; siapa yang menjadi kepala, badan, dan ekor naga. Lalu, bagaimana giliran selanjutnya akan ditentukan. Kemudian, sepakati juga bahwa peserta didik tidak diperbolehkan mendorong, menarik teman, atau berkelakuan tidak menyenangkan lainnya. Ingatkan peserta didik kepada tujuan bermain, yaitu bersenang-senang; bukan menang atau bersaing.</w:t>
            </w:r>
          </w:p>
          <w:p w14:paraId="7609B5BB" w14:textId="77777777" w:rsidR="005B7BDC" w:rsidRDefault="005B7BDC">
            <w:pPr>
              <w:spacing w:before="60" w:after="60"/>
              <w:ind w:left="324" w:right="291"/>
              <w:jc w:val="both"/>
              <w:rPr>
                <w:rFonts w:ascii="Times New Roman" w:eastAsia="Times New Roman" w:hAnsi="Times New Roman" w:cs="Times New Roman"/>
              </w:rPr>
            </w:pPr>
          </w:p>
          <w:p w14:paraId="6D8DC63C"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2. Menyanyikan lagu “Ular Naga”</w:t>
            </w:r>
          </w:p>
          <w:p w14:paraId="72FADD03" w14:textId="77777777" w:rsidR="005B7BDC" w:rsidRDefault="00000000">
            <w:pPr>
              <w:spacing w:before="60" w:after="60"/>
              <w:ind w:left="524" w:right="291"/>
              <w:rPr>
                <w:rFonts w:ascii="Times New Roman" w:eastAsia="Times New Roman" w:hAnsi="Times New Roman" w:cs="Times New Roman"/>
              </w:rPr>
            </w:pPr>
            <w:r>
              <w:rPr>
                <w:rFonts w:ascii="Times New Roman" w:eastAsia="Times New Roman" w:hAnsi="Times New Roman" w:cs="Times New Roman"/>
              </w:rPr>
              <w:t>Mungkin terdapat beberapa versi lagu “Ular Naga”. Seandainya guru menemukan versi lagu yang berbeda dari yang tertulis pada Buku Siswa, tentu guru dapat menggunakannya. Seandainya lagu “Ular Naga” itu tidak dikenali, guru dapat menggunakan lagu lain yang lebih dikenal peserta didik.</w:t>
            </w:r>
          </w:p>
          <w:p w14:paraId="1CFDA79D" w14:textId="77777777" w:rsidR="005B7BDC" w:rsidRDefault="005B7BDC">
            <w:pPr>
              <w:spacing w:before="60" w:after="60"/>
              <w:ind w:left="324" w:right="291"/>
              <w:jc w:val="both"/>
              <w:rPr>
                <w:rFonts w:ascii="Times New Roman" w:eastAsia="Times New Roman" w:hAnsi="Times New Roman" w:cs="Times New Roman"/>
                <w:b/>
              </w:rPr>
            </w:pPr>
          </w:p>
          <w:p w14:paraId="4A13FEB0"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Menulis</w:t>
            </w:r>
          </w:p>
          <w:p w14:paraId="7C1E78CE"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4D8E17" wp14:editId="1650CE6B">
                  <wp:extent cx="2622223" cy="221589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22223" cy="2215897"/>
                          </a:xfrm>
                          <a:prstGeom prst="rect">
                            <a:avLst/>
                          </a:prstGeom>
                          <a:ln/>
                        </pic:spPr>
                      </pic:pic>
                    </a:graphicData>
                  </a:graphic>
                </wp:inline>
              </w:drawing>
            </w:r>
          </w:p>
          <w:p w14:paraId="380D72FE"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Kegiatan menuliskan pengalaman ini bertujuan agar peserta didik dapat bercerita secara runtut. Pada saat peserta didik kelas satu belum lancar menulis,</w:t>
            </w:r>
          </w:p>
          <w:p w14:paraId="7701535C"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kemampuan menggambarkan gagasan merupakan kegiatan persiapan menulis yang penting. Guru perlu memodelkan kegiatan menggambar agar peserta didik terbiasa dengan proses berpikir melalui gambar. Dengan melakukan pemodelan, guru menyampaikan pesan kepada peserta didik bahwa kegiatan menggambar bukanlah sekadar menggambar objek secara realistik (mirip dengan aslinya).</w:t>
            </w:r>
          </w:p>
          <w:p w14:paraId="08E7EF81"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saat memodelkan proses menggambar pengalaman bermain ular naga, guru dapat melakukan hal-hal sebagai berikut.</w:t>
            </w:r>
          </w:p>
          <w:p w14:paraId="44DBDDBD"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Menggambar dirinya secara sederhana.</w:t>
            </w:r>
          </w:p>
          <w:p w14:paraId="41D66624"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Berbicara sambil menggambar. Misalnya, “Tadi Ibu menjadi kepala naga, lalu Ibu berdiri di sini. Di sebelah Ibu, Ibu akan menggambar..., lalu .... “ Demikian seterusnya.</w:t>
            </w:r>
          </w:p>
          <w:p w14:paraId="59193BAF"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Menghapus rangkaian gambar adegan yang dibuatnya demi memberikan kesempatan kepada peserta didik untuk menggambar dengan bebas.</w:t>
            </w:r>
          </w:p>
          <w:p w14:paraId="381382C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Menyampaikan bahwa gambar objek tidak perlu mirip dengan benda aslinya.</w:t>
            </w:r>
          </w:p>
          <w:p w14:paraId="5F8D4D88" w14:textId="77777777" w:rsidR="005B7BDC" w:rsidRDefault="005B7BDC">
            <w:pPr>
              <w:spacing w:before="60" w:after="60"/>
              <w:ind w:left="524" w:right="291" w:hanging="200"/>
              <w:rPr>
                <w:rFonts w:ascii="Times New Roman" w:eastAsia="Times New Roman" w:hAnsi="Times New Roman" w:cs="Times New Roman"/>
              </w:rPr>
            </w:pPr>
          </w:p>
          <w:p w14:paraId="4AE4458E"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Menggambarkan Kegiatan yang Dilakukan Saat Bermain Ular Naga</w:t>
            </w:r>
          </w:p>
          <w:p w14:paraId="324D28A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Jelaskan bahwa peserta didik harus menggambar urutan kegiatan yang dilakukannya saat bermain sebagai kepala/badan/ekor naga tadi. Kegiatan menggambarkan pengalaman secara runtut ini melatih peserta didik berpikir secara sistematis. Kegiatan ini tidak dinilai.</w:t>
            </w:r>
          </w:p>
          <w:p w14:paraId="551EA215" w14:textId="77777777" w:rsidR="005B7BDC" w:rsidRDefault="00000000">
            <w:pPr>
              <w:spacing w:before="60" w:after="60"/>
              <w:ind w:left="666" w:right="291"/>
              <w:jc w:val="both"/>
              <w:rPr>
                <w:rFonts w:ascii="Times New Roman" w:eastAsia="Times New Roman" w:hAnsi="Times New Roman" w:cs="Times New Roman"/>
              </w:rPr>
            </w:pPr>
            <w:r>
              <w:rPr>
                <w:noProof/>
              </w:rPr>
              <w:drawing>
                <wp:inline distT="0" distB="0" distL="0" distR="0" wp14:anchorId="350B8BFB" wp14:editId="1705DD00">
                  <wp:extent cx="3429000" cy="31813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429000" cy="3181350"/>
                          </a:xfrm>
                          <a:prstGeom prst="rect">
                            <a:avLst/>
                          </a:prstGeom>
                          <a:ln/>
                        </pic:spPr>
                      </pic:pic>
                    </a:graphicData>
                  </a:graphic>
                </wp:inline>
              </w:drawing>
            </w:r>
          </w:p>
          <w:p w14:paraId="133CD7AC"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Tip Pembelajaran: Menumbuhkan Kepercayaan Diri untuk Menggambar</w:t>
            </w:r>
          </w:p>
          <w:p w14:paraId="202AA55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lastRenderedPageBreak/>
              <w:t>Menggambarkan ide merupakan kegiatan baru bagi sebagian besar peserta didik kelas satu. Karena itu, guru perlu menumbuhkan kepercayaan diri peserta didik untuk melakukannya. Tanamkan kepada para peserta didik bahwa mereka dapat menggambar apa saja yang mereka pikirkan. Beri apresiasi pada setiap coretan gambar peserta didik secara spesifik. Minta peserta didik untuk menceritakan setiap coretan atau objek yang dibuatnya.</w:t>
            </w:r>
          </w:p>
          <w:p w14:paraId="1F16F6B8" w14:textId="77777777" w:rsidR="005B7BDC" w:rsidRDefault="005B7BDC">
            <w:pPr>
              <w:spacing w:before="60" w:after="60"/>
              <w:ind w:left="324" w:right="291"/>
              <w:jc w:val="both"/>
              <w:rPr>
                <w:rFonts w:ascii="Times New Roman" w:eastAsia="Times New Roman" w:hAnsi="Times New Roman" w:cs="Times New Roman"/>
                <w:b/>
              </w:rPr>
            </w:pPr>
          </w:p>
          <w:p w14:paraId="4F03B614"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Mengamati</w:t>
            </w:r>
          </w:p>
          <w:p w14:paraId="5C6CF0C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Memahami gerak dalam gambar merupakan kecakapan yang penting. Peserta didik perlu didampingi untuk menyimpulkan makna gerak yang tersaji dalam bahasa visual.</w:t>
            </w:r>
          </w:p>
          <w:p w14:paraId="5A5F2358"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Sebelum mengamati gambar tentang menarik dan mendorong, peragakan kedua jenis gerak ini di depan peserta didik. Guru dapat juga meminta beberapa siswa memeragakan gerakan menarik dan mendorong objek di kelas. Apabila mungkin, guru juga dapat menggunakan barang yang memiliki roda (seperti gerobak kecil) untuk memeragakan kedua jenis gerak tersebut.</w:t>
            </w:r>
          </w:p>
          <w:p w14:paraId="0EDBC143" w14:textId="77777777" w:rsidR="005B7BDC" w:rsidRDefault="00000000">
            <w:pPr>
              <w:spacing w:before="60" w:after="60"/>
              <w:ind w:left="524" w:right="291"/>
              <w:rPr>
                <w:rFonts w:ascii="Times New Roman" w:eastAsia="Times New Roman" w:hAnsi="Times New Roman" w:cs="Times New Roman"/>
              </w:rPr>
            </w:pPr>
            <w:r>
              <w:rPr>
                <w:rFonts w:ascii="Times New Roman" w:eastAsia="Times New Roman" w:hAnsi="Times New Roman" w:cs="Times New Roman"/>
              </w:rPr>
              <w:t>Peragakan gerak berkali-kali dengan beragam benda hingga peserta didik memahaminya.</w:t>
            </w:r>
          </w:p>
          <w:p w14:paraId="1F91D619"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Guru mendiskusikan dua contoh gambar pada Buku Siswa untuk menguji pemahaman peserta didik tentang perbedaan menarik dan mendorong.</w:t>
            </w:r>
          </w:p>
          <w:p w14:paraId="38CF3DBF"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Seusai berdiskusi, guru membagikan salinan tabel pertanyaan tentang menarik dan mendorong di Buku Siswa kepada peserta didik.</w:t>
            </w:r>
          </w:p>
          <w:p w14:paraId="018098DD"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Guru memberikan kesempatan kepada peserta didik untuk menandai gambar secara mandiri. Pastikan peserta didik memahami instruksi pada kegiatan tersebut.</w:t>
            </w:r>
          </w:p>
          <w:p w14:paraId="3D750CE9" w14:textId="77777777" w:rsidR="005B7BDC" w:rsidRDefault="005B7BDC">
            <w:pPr>
              <w:spacing w:before="60" w:after="60"/>
              <w:ind w:left="324" w:right="291"/>
              <w:jc w:val="both"/>
              <w:rPr>
                <w:rFonts w:ascii="Times New Roman" w:eastAsia="Times New Roman" w:hAnsi="Times New Roman" w:cs="Times New Roman"/>
              </w:rPr>
            </w:pPr>
          </w:p>
          <w:p w14:paraId="4E7D0A15"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Menulis</w:t>
            </w:r>
          </w:p>
          <w:p w14:paraId="2DF898DA"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FC010C" wp14:editId="1CC0FE1B">
                  <wp:extent cx="2237423" cy="2411059"/>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237423" cy="2411059"/>
                          </a:xfrm>
                          <a:prstGeom prst="rect">
                            <a:avLst/>
                          </a:prstGeom>
                          <a:ln/>
                        </pic:spPr>
                      </pic:pic>
                    </a:graphicData>
                  </a:graphic>
                </wp:inline>
              </w:drawing>
            </w:r>
          </w:p>
          <w:p w14:paraId="350CB924"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Menulis Suku Kata</w:t>
            </w:r>
          </w:p>
          <w:p w14:paraId="44275AAB"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kegiatan ini, peserta didik berlatih menulis suku kata ‘la-’, ‘lu-’, ‘li-’, ‘le-’.</w:t>
            </w:r>
          </w:p>
          <w:p w14:paraId="34CE1BA0" w14:textId="77777777" w:rsidR="005B7BDC" w:rsidRDefault="005B7BDC">
            <w:pPr>
              <w:spacing w:before="60" w:after="60"/>
              <w:ind w:left="324" w:right="291"/>
              <w:jc w:val="both"/>
              <w:rPr>
                <w:rFonts w:ascii="Times New Roman" w:eastAsia="Times New Roman" w:hAnsi="Times New Roman" w:cs="Times New Roman"/>
              </w:rPr>
            </w:pPr>
          </w:p>
          <w:p w14:paraId="6206AA3B" w14:textId="77777777" w:rsidR="005B7BDC" w:rsidRDefault="005B7BDC">
            <w:pPr>
              <w:spacing w:before="60" w:after="60"/>
              <w:ind w:left="324" w:right="291"/>
              <w:jc w:val="both"/>
              <w:rPr>
                <w:rFonts w:ascii="Times New Roman" w:eastAsia="Times New Roman" w:hAnsi="Times New Roman" w:cs="Times New Roman"/>
              </w:rPr>
            </w:pPr>
          </w:p>
          <w:p w14:paraId="34BD82DC"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6551FB33"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1.  Guru mengenali dan merangkai huruf ‘l’ dengan huruf vokal menjadi suku kata dan kata, dan mengajak peserta didik membacanya bersama-sama.</w:t>
            </w:r>
          </w:p>
          <w:p w14:paraId="151EC618"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2.  Guru mengatakan bahwa peserta didik harus mengenali huruf ‘l’ dan bunyi huruf ‘l’ kata tersebut karena guru akan menunjukkannya setiap hari.</w:t>
            </w:r>
          </w:p>
          <w:p w14:paraId="58A25624"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3.  Guru mengajak para peserta didik untuk mengingat kembali cerita “Parade Binatang!” dan menanyakan apakah mereka menyukai cerita tersebut.</w:t>
            </w:r>
          </w:p>
          <w:p w14:paraId="66CF9198"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4.  Guru memberikan pesan penutup tentang permainan di rumah yang bisa dilakukan dengan Parade Binatang dan mengingatkan peserta didik untuk bermain Parade Binatang dengan aman di rumah.</w:t>
            </w:r>
          </w:p>
          <w:p w14:paraId="44117159"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5B7BDC" w14:paraId="4B440965" w14:textId="77777777">
        <w:trPr>
          <w:jc w:val="center"/>
        </w:trPr>
        <w:tc>
          <w:tcPr>
            <w:tcW w:w="9820" w:type="dxa"/>
            <w:gridSpan w:val="3"/>
            <w:shd w:val="clear" w:color="auto" w:fill="FF0000"/>
          </w:tcPr>
          <w:p w14:paraId="79C9BC26"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5B7BDC" w14:paraId="4F9A7132" w14:textId="77777777">
        <w:trPr>
          <w:jc w:val="center"/>
        </w:trPr>
        <w:tc>
          <w:tcPr>
            <w:tcW w:w="9820" w:type="dxa"/>
            <w:gridSpan w:val="3"/>
            <w:shd w:val="clear" w:color="auto" w:fill="auto"/>
          </w:tcPr>
          <w:p w14:paraId="0C2950D2"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p>
          <w:p w14:paraId="280E35B3"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 Apabila buku dengan tema terkait tidak tersedia, guru dapat membacakan buku apa saja yang sesuai dengan minat dan jenjang peserta didik.</w:t>
            </w:r>
          </w:p>
          <w:p w14:paraId="442ECA5A"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 xml:space="preserve">Saat ini, buku pengayaan tersedia dalam bentuk digital dan dapat diunduh dengan cuma-cuma. Guru dapat memperkenalkan buku-buku ini kepada peserta didik dan keluarganya di rumah. Buku “Bukan Salah Laba-Laba” ini dapat diunduh di laman Badan Bahasa Kemendikbud ini </w:t>
            </w:r>
            <w:hyperlink r:id="rId16">
              <w:r>
                <w:rPr>
                  <w:rFonts w:ascii="Times New Roman" w:eastAsia="Times New Roman" w:hAnsi="Times New Roman" w:cs="Times New Roman"/>
                  <w:color w:val="0000FF"/>
                  <w:u w:val="single"/>
                </w:rPr>
                <w:t>http://badanbahasa.kemdikbud.go.id/lamanbahasa/sites/default/files/Bukan%20Salah%20Laba-Laba%20(Erawati%20Heru).pdf</w:t>
              </w:r>
            </w:hyperlink>
            <w:r>
              <w:rPr>
                <w:rFonts w:ascii="Times New Roman" w:eastAsia="Times New Roman" w:hAnsi="Times New Roman" w:cs="Times New Roman"/>
              </w:rPr>
              <w:t xml:space="preserve"> </w:t>
            </w:r>
          </w:p>
          <w:p w14:paraId="5215AC9F"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2E115FF" wp14:editId="0015965B">
                  <wp:extent cx="1857375" cy="2324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857375" cy="2324100"/>
                          </a:xfrm>
                          <a:prstGeom prst="rect">
                            <a:avLst/>
                          </a:prstGeom>
                          <a:ln/>
                        </pic:spPr>
                      </pic:pic>
                    </a:graphicData>
                  </a:graphic>
                </wp:inline>
              </w:drawing>
            </w:r>
          </w:p>
          <w:p w14:paraId="248C2602"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Guru perlu memberikan petunjuk kepada orang tua tentang cara membantu peserta didik mengisi Jurnal Membaca ini.</w:t>
            </w:r>
          </w:p>
          <w:p w14:paraId="2F9AD0D3" w14:textId="77777777" w:rsidR="005B7BDC" w:rsidRDefault="005B7BDC">
            <w:pPr>
              <w:spacing w:before="60" w:after="60"/>
              <w:ind w:left="324" w:right="406"/>
              <w:jc w:val="center"/>
              <w:rPr>
                <w:rFonts w:ascii="Times New Roman" w:eastAsia="Times New Roman" w:hAnsi="Times New Roman" w:cs="Times New Roman"/>
              </w:rPr>
            </w:pPr>
          </w:p>
          <w:p w14:paraId="614A0E09" w14:textId="77777777" w:rsidR="005B7BDC" w:rsidRDefault="00000000">
            <w:pPr>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Contoh Surat kepada Orang Tua</w:t>
            </w:r>
          </w:p>
          <w:p w14:paraId="710951DF" w14:textId="77777777" w:rsidR="005B7BDC"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Bapak dan Ibu Orang Tua/Wali Peserta Didik Kelas Satu,</w:t>
            </w:r>
          </w:p>
          <w:p w14:paraId="0D96D9B7" w14:textId="77777777" w:rsidR="005B7BDC" w:rsidRDefault="005B7BDC">
            <w:pPr>
              <w:shd w:val="clear" w:color="auto" w:fill="FDEADA"/>
              <w:spacing w:before="60" w:after="60"/>
              <w:ind w:left="324" w:right="406"/>
              <w:jc w:val="both"/>
              <w:rPr>
                <w:rFonts w:ascii="Times New Roman" w:eastAsia="Times New Roman" w:hAnsi="Times New Roman" w:cs="Times New Roman"/>
                <w:i/>
              </w:rPr>
            </w:pPr>
          </w:p>
          <w:p w14:paraId="6F2B0523" w14:textId="77777777" w:rsidR="005B7BDC"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Ananda … (diisi dengan nama peserta didik) telah menyelesaikan pembelajaran di Bab 4 pada Buku siswa. Pada bulan ini, Ananda belajar Bahasa Indonesia sambil bermain dan bergerak. Diskusikan gerakan apa yang disukainya dan ajaklah ia melakukannya di rumah. Akan baik sekali apabila Ananda dapat berolahraga bersama keluarga secara rutin.</w:t>
            </w:r>
          </w:p>
          <w:p w14:paraId="607110BD" w14:textId="77777777" w:rsidR="005B7BDC" w:rsidRDefault="005B7BDC">
            <w:pPr>
              <w:shd w:val="clear" w:color="auto" w:fill="FDEADA"/>
              <w:spacing w:before="60" w:after="60"/>
              <w:ind w:left="324" w:right="406"/>
              <w:jc w:val="both"/>
              <w:rPr>
                <w:rFonts w:ascii="Times New Roman" w:eastAsia="Times New Roman" w:hAnsi="Times New Roman" w:cs="Times New Roman"/>
                <w:i/>
              </w:rPr>
            </w:pPr>
          </w:p>
          <w:p w14:paraId="6C9C1AC5" w14:textId="77777777" w:rsidR="005B7BDC"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 xml:space="preserve">Bersama ini, kami pinjamkan buku perpustakaan sekolah. Anda juga dapat membacakan buku-buku lain tentang binatang, olahraga, dan bermain. </w:t>
            </w:r>
          </w:p>
          <w:p w14:paraId="3BBBD7ED" w14:textId="77777777" w:rsidR="005B7BDC" w:rsidRDefault="005B7BDC">
            <w:pPr>
              <w:shd w:val="clear" w:color="auto" w:fill="FDEADA"/>
              <w:spacing w:before="60" w:after="60"/>
              <w:ind w:left="324" w:right="406"/>
              <w:jc w:val="both"/>
              <w:rPr>
                <w:rFonts w:ascii="Times New Roman" w:eastAsia="Times New Roman" w:hAnsi="Times New Roman" w:cs="Times New Roman"/>
                <w:i/>
              </w:rPr>
            </w:pPr>
          </w:p>
          <w:p w14:paraId="3057695A" w14:textId="77777777" w:rsidR="005B7BDC" w:rsidRDefault="00000000">
            <w:pPr>
              <w:shd w:val="clear" w:color="auto" w:fill="FDEADA"/>
              <w:spacing w:before="60" w:after="60"/>
              <w:ind w:left="324" w:right="406"/>
              <w:jc w:val="both"/>
              <w:rPr>
                <w:rFonts w:ascii="Times New Roman" w:eastAsia="Times New Roman" w:hAnsi="Times New Roman" w:cs="Times New Roman"/>
                <w:highlight w:val="yellow"/>
              </w:rPr>
            </w:pPr>
            <w:r>
              <w:rPr>
                <w:rFonts w:ascii="Times New Roman" w:eastAsia="Times New Roman" w:hAnsi="Times New Roman" w:cs="Times New Roman"/>
                <w:i/>
              </w:rPr>
              <w:t>Salam hangat.</w:t>
            </w:r>
          </w:p>
          <w:p w14:paraId="24717BC3" w14:textId="77777777" w:rsidR="005B7BDC" w:rsidRDefault="005B7BDC">
            <w:pPr>
              <w:spacing w:before="60" w:after="60"/>
              <w:ind w:left="324"/>
              <w:jc w:val="both"/>
              <w:rPr>
                <w:rFonts w:ascii="Times New Roman" w:eastAsia="Times New Roman" w:hAnsi="Times New Roman" w:cs="Times New Roman"/>
                <w:b/>
                <w:highlight w:val="yellow"/>
              </w:rPr>
            </w:pPr>
          </w:p>
          <w:p w14:paraId="30A5A80E"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5E2CEE1C"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p>
          <w:p w14:paraId="7CB79DE1" w14:textId="77777777" w:rsidR="005B7BDC"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Selain nama-nama binatang yang diawali dengan huruf ‘l’ yang telah dibahas pada bab ini, terdapat banyak kata yang diawali dengan huruf ‘l’ yang telah dikenali oleh peserta didik kelas satu. Tulislah kata-kata tersebut di kartu sehingga peserta didik dapat menghafal bentuknya. Mengakrabi kombinasi huruf dan suku kata meningkatkan kesadaran dan pengetahuan peserta didik terhadap huruf.</w:t>
            </w:r>
          </w:p>
          <w:p w14:paraId="2B30CEA7" w14:textId="77777777" w:rsidR="005B7BDC" w:rsidRDefault="005B7BDC">
            <w:pPr>
              <w:spacing w:before="60" w:after="60"/>
              <w:ind w:left="324" w:right="265"/>
              <w:jc w:val="both"/>
              <w:rPr>
                <w:rFonts w:ascii="Times New Roman" w:eastAsia="Times New Roman" w:hAnsi="Times New Roman" w:cs="Times New Roman"/>
              </w:rPr>
            </w:pPr>
          </w:p>
          <w:p w14:paraId="0A74B7B6" w14:textId="77777777" w:rsidR="005B7BDC"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Berikut adalah contoh kata-kata yang perlu dihafalkan oleh peserta didik sepanjang pembelajaran Bab 4. Kata-kata ini ditempelkan pada kamus dinding dan dibaca bersama-sama setiap hari. Apabila perlu, guru dapat membuat kartu dengan lima kata ini dan membaginya kepada peserta didik. Guru dapat menyampaikan kepada orang tua peserta didik untuk membaca kata-kata ini bersama-sama dengan peserta didik di rumah. Guru dapat mengganti kata-kata ini dengan kata lain yang lebih dikenali peserta didik.</w:t>
            </w:r>
          </w:p>
          <w:p w14:paraId="3AB868D4" w14:textId="77777777" w:rsidR="005B7BDC"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35D5CF" wp14:editId="47583B3E">
                  <wp:extent cx="2496812" cy="2894677"/>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496812" cy="2894677"/>
                          </a:xfrm>
                          <a:prstGeom prst="rect">
                            <a:avLst/>
                          </a:prstGeom>
                          <a:ln/>
                        </pic:spPr>
                      </pic:pic>
                    </a:graphicData>
                  </a:graphic>
                </wp:inline>
              </w:drawing>
            </w:r>
          </w:p>
        </w:tc>
      </w:tr>
      <w:tr w:rsidR="005B7BDC" w14:paraId="4A5912BC" w14:textId="77777777">
        <w:trPr>
          <w:jc w:val="center"/>
        </w:trPr>
        <w:tc>
          <w:tcPr>
            <w:tcW w:w="9820" w:type="dxa"/>
            <w:gridSpan w:val="3"/>
            <w:shd w:val="clear" w:color="auto" w:fill="FF0000"/>
          </w:tcPr>
          <w:p w14:paraId="72F55F61"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w:t>
            </w:r>
          </w:p>
        </w:tc>
      </w:tr>
      <w:tr w:rsidR="005B7BDC" w14:paraId="01DFA97A" w14:textId="77777777">
        <w:trPr>
          <w:jc w:val="center"/>
        </w:trPr>
        <w:tc>
          <w:tcPr>
            <w:tcW w:w="9820" w:type="dxa"/>
            <w:gridSpan w:val="3"/>
          </w:tcPr>
          <w:p w14:paraId="563091EF" w14:textId="77777777" w:rsidR="005B7BDC"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205B5D49"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Pada akhir Bab 4 ini, guru telah memetakan peserta didik sesuai dengan kemampuan masing-masing melalui asesmen formatif dalam kegiatan sebagai berikut.</w:t>
            </w:r>
          </w:p>
          <w:p w14:paraId="6C167CBA" w14:textId="77777777" w:rsidR="005B7BDC" w:rsidRDefault="00000000">
            <w:pPr>
              <w:spacing w:before="60" w:after="60"/>
              <w:ind w:left="949" w:right="232" w:hanging="283"/>
              <w:rPr>
                <w:rFonts w:ascii="Times New Roman" w:eastAsia="Times New Roman" w:hAnsi="Times New Roman" w:cs="Times New Roman"/>
              </w:rPr>
            </w:pPr>
            <w:r>
              <w:rPr>
                <w:rFonts w:ascii="Times New Roman" w:eastAsia="Times New Roman" w:hAnsi="Times New Roman" w:cs="Times New Roman"/>
              </w:rPr>
              <w:lastRenderedPageBreak/>
              <w:t>a.  Mengenali dan merangkai huruf ‘l’ dengan huruf vokal menjadi suku kata dan kata.</w:t>
            </w:r>
          </w:p>
          <w:p w14:paraId="35BBE927" w14:textId="77777777" w:rsidR="005B7BDC" w:rsidRDefault="00000000">
            <w:pPr>
              <w:spacing w:before="60" w:after="60"/>
              <w:ind w:left="949" w:right="232" w:hanging="283"/>
              <w:rPr>
                <w:rFonts w:ascii="Times New Roman" w:eastAsia="Times New Roman" w:hAnsi="Times New Roman" w:cs="Times New Roman"/>
              </w:rPr>
            </w:pPr>
            <w:r>
              <w:rPr>
                <w:rFonts w:ascii="Times New Roman" w:eastAsia="Times New Roman" w:hAnsi="Times New Roman" w:cs="Times New Roman"/>
              </w:rPr>
              <w:t>b.  Mengamati gambar dan mengidentifikasi gerak mendorong dan menarik berdasarkan pemahaman terhadap gambar.</w:t>
            </w:r>
          </w:p>
          <w:p w14:paraId="04EC4122" w14:textId="77777777" w:rsidR="005B7BDC" w:rsidRDefault="00000000">
            <w:pPr>
              <w:spacing w:before="60" w:after="60"/>
              <w:ind w:left="949" w:right="232" w:hanging="283"/>
              <w:rPr>
                <w:rFonts w:ascii="Times New Roman" w:eastAsia="Times New Roman" w:hAnsi="Times New Roman" w:cs="Times New Roman"/>
              </w:rPr>
            </w:pPr>
            <w:r>
              <w:rPr>
                <w:rFonts w:ascii="Times New Roman" w:eastAsia="Times New Roman" w:hAnsi="Times New Roman" w:cs="Times New Roman"/>
              </w:rPr>
              <w:t>c.  Menuliskan suku kata untuk melengkapi kata nama binatang.</w:t>
            </w:r>
          </w:p>
          <w:p w14:paraId="768B5F29"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Isi nilai peserta didik dari setiap kegiatan mengenali dan merangkai huruf menjadi suku kata dan kata, mengidentifikasi gerak mendorong dan menarik pada gambar, serta menulis suku kata. </w:t>
            </w:r>
          </w:p>
          <w:p w14:paraId="5BCE8F5E" w14:textId="77777777" w:rsidR="005B7BDC"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Tabel 4.6 Contoh Pemetaan Peserta Didik Berdasarkan Kompetensi yang</w:t>
            </w:r>
          </w:p>
          <w:p w14:paraId="1E5F0382" w14:textId="77777777" w:rsidR="005B7BDC"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Diajarkan di Bab 4</w:t>
            </w:r>
          </w:p>
          <w:tbl>
            <w:tblPr>
              <w:tblStyle w:val="a0"/>
              <w:tblW w:w="909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2145"/>
              <w:gridCol w:w="2137"/>
              <w:gridCol w:w="2258"/>
            </w:tblGrid>
            <w:tr w:rsidR="005B7BDC" w14:paraId="6BEC888A" w14:textId="77777777">
              <w:trPr>
                <w:trHeight w:val="351"/>
              </w:trPr>
              <w:tc>
                <w:tcPr>
                  <w:tcW w:w="625" w:type="dxa"/>
                  <w:vMerge w:val="restart"/>
                  <w:shd w:val="clear" w:color="auto" w:fill="FAC090"/>
                  <w:vAlign w:val="center"/>
                </w:tcPr>
                <w:p w14:paraId="3E165D7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1927" w:type="dxa"/>
                  <w:vMerge w:val="restart"/>
                  <w:shd w:val="clear" w:color="auto" w:fill="FAC090"/>
                  <w:vAlign w:val="center"/>
                </w:tcPr>
                <w:p w14:paraId="7B0C131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40" w:type="dxa"/>
                  <w:gridSpan w:val="3"/>
                  <w:shd w:val="clear" w:color="auto" w:fill="FAC090"/>
                  <w:vAlign w:val="center"/>
                </w:tcPr>
                <w:p w14:paraId="19444A8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5B7BDC" w14:paraId="24B67CE6" w14:textId="77777777">
              <w:trPr>
                <w:trHeight w:val="390"/>
              </w:trPr>
              <w:tc>
                <w:tcPr>
                  <w:tcW w:w="625" w:type="dxa"/>
                  <w:vMerge/>
                  <w:shd w:val="clear" w:color="auto" w:fill="FAC090"/>
                  <w:vAlign w:val="center"/>
                </w:tcPr>
                <w:p w14:paraId="6C3F125D" w14:textId="77777777" w:rsidR="005B7BDC" w:rsidRDefault="005B7BDC">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4AB059EB" w14:textId="77777777" w:rsidR="005B7BDC" w:rsidRDefault="005B7BDC">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2145" w:type="dxa"/>
                  <w:shd w:val="clear" w:color="auto" w:fill="FAC090"/>
                  <w:vAlign w:val="center"/>
                </w:tcPr>
                <w:p w14:paraId="6A76680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dan</w:t>
                  </w:r>
                </w:p>
                <w:p w14:paraId="5B80F42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Merangkai Huruf</w:t>
                  </w:r>
                </w:p>
                <w:p w14:paraId="7D2498A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Menjadi Suku</w:t>
                  </w:r>
                </w:p>
                <w:p w14:paraId="0000EF8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dan Kata</w:t>
                  </w:r>
                </w:p>
              </w:tc>
              <w:tc>
                <w:tcPr>
                  <w:tcW w:w="2137" w:type="dxa"/>
                  <w:shd w:val="clear" w:color="auto" w:fill="FAC090"/>
                  <w:vAlign w:val="center"/>
                </w:tcPr>
                <w:p w14:paraId="3EF1ABA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Mengidentifikasi</w:t>
                  </w:r>
                </w:p>
                <w:p w14:paraId="585282C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Gerak Mendorong</w:t>
                  </w:r>
                </w:p>
                <w:p w14:paraId="706EF50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Menarik dalam</w:t>
                  </w:r>
                </w:p>
                <w:p w14:paraId="6BBA583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Gambar</w:t>
                  </w:r>
                </w:p>
              </w:tc>
              <w:tc>
                <w:tcPr>
                  <w:tcW w:w="2258" w:type="dxa"/>
                  <w:shd w:val="clear" w:color="auto" w:fill="FAC090"/>
                  <w:vAlign w:val="center"/>
                </w:tcPr>
                <w:p w14:paraId="66D6436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w:t>
                  </w:r>
                </w:p>
                <w:p w14:paraId="44E51DD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w:t>
                  </w:r>
                </w:p>
              </w:tc>
            </w:tr>
            <w:tr w:rsidR="005B7BDC" w14:paraId="2BC5CBF1" w14:textId="77777777">
              <w:trPr>
                <w:trHeight w:val="70"/>
              </w:trPr>
              <w:tc>
                <w:tcPr>
                  <w:tcW w:w="625" w:type="dxa"/>
                  <w:vAlign w:val="center"/>
                </w:tcPr>
                <w:p w14:paraId="07E25B7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11DB00BB"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2145" w:type="dxa"/>
                </w:tcPr>
                <w:p w14:paraId="19B7B105" w14:textId="77777777" w:rsidR="005B7BDC" w:rsidRDefault="005B7BDC">
                  <w:pPr>
                    <w:spacing w:before="60" w:after="60"/>
                    <w:jc w:val="center"/>
                    <w:rPr>
                      <w:rFonts w:ascii="Times New Roman" w:eastAsia="Times New Roman" w:hAnsi="Times New Roman" w:cs="Times New Roman"/>
                    </w:rPr>
                  </w:pPr>
                </w:p>
              </w:tc>
              <w:tc>
                <w:tcPr>
                  <w:tcW w:w="2137" w:type="dxa"/>
                </w:tcPr>
                <w:p w14:paraId="370ED14D" w14:textId="77777777" w:rsidR="005B7BDC" w:rsidRDefault="005B7BDC">
                  <w:pPr>
                    <w:spacing w:before="60" w:after="60"/>
                    <w:jc w:val="center"/>
                    <w:rPr>
                      <w:rFonts w:ascii="Times New Roman" w:eastAsia="Times New Roman" w:hAnsi="Times New Roman" w:cs="Times New Roman"/>
                    </w:rPr>
                  </w:pPr>
                </w:p>
              </w:tc>
              <w:tc>
                <w:tcPr>
                  <w:tcW w:w="2258" w:type="dxa"/>
                </w:tcPr>
                <w:p w14:paraId="4E80518F" w14:textId="77777777" w:rsidR="005B7BDC" w:rsidRDefault="005B7BDC">
                  <w:pPr>
                    <w:spacing w:before="60" w:after="60"/>
                    <w:jc w:val="center"/>
                    <w:rPr>
                      <w:rFonts w:ascii="Times New Roman" w:eastAsia="Times New Roman" w:hAnsi="Times New Roman" w:cs="Times New Roman"/>
                    </w:rPr>
                  </w:pPr>
                </w:p>
              </w:tc>
            </w:tr>
            <w:tr w:rsidR="005B7BDC" w14:paraId="0A03BFB4" w14:textId="77777777">
              <w:trPr>
                <w:trHeight w:val="70"/>
              </w:trPr>
              <w:tc>
                <w:tcPr>
                  <w:tcW w:w="625" w:type="dxa"/>
                  <w:vAlign w:val="center"/>
                </w:tcPr>
                <w:p w14:paraId="5E2DB317"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1A3C71B1"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2145" w:type="dxa"/>
                </w:tcPr>
                <w:p w14:paraId="1BE26234" w14:textId="77777777" w:rsidR="005B7BDC" w:rsidRDefault="005B7BDC">
                  <w:pPr>
                    <w:spacing w:before="60" w:after="60"/>
                    <w:jc w:val="center"/>
                    <w:rPr>
                      <w:rFonts w:ascii="Times New Roman" w:eastAsia="Times New Roman" w:hAnsi="Times New Roman" w:cs="Times New Roman"/>
                    </w:rPr>
                  </w:pPr>
                </w:p>
              </w:tc>
              <w:tc>
                <w:tcPr>
                  <w:tcW w:w="2137" w:type="dxa"/>
                </w:tcPr>
                <w:p w14:paraId="56DE22A1" w14:textId="77777777" w:rsidR="005B7BDC" w:rsidRDefault="005B7BDC">
                  <w:pPr>
                    <w:spacing w:before="60" w:after="60"/>
                    <w:jc w:val="center"/>
                    <w:rPr>
                      <w:rFonts w:ascii="Times New Roman" w:eastAsia="Times New Roman" w:hAnsi="Times New Roman" w:cs="Times New Roman"/>
                    </w:rPr>
                  </w:pPr>
                </w:p>
              </w:tc>
              <w:tc>
                <w:tcPr>
                  <w:tcW w:w="2258" w:type="dxa"/>
                </w:tcPr>
                <w:p w14:paraId="22E36E1B" w14:textId="77777777" w:rsidR="005B7BDC" w:rsidRDefault="005B7BDC">
                  <w:pPr>
                    <w:spacing w:before="60" w:after="60"/>
                    <w:jc w:val="center"/>
                    <w:rPr>
                      <w:rFonts w:ascii="Times New Roman" w:eastAsia="Times New Roman" w:hAnsi="Times New Roman" w:cs="Times New Roman"/>
                    </w:rPr>
                  </w:pPr>
                </w:p>
              </w:tc>
            </w:tr>
            <w:tr w:rsidR="005B7BDC" w14:paraId="46F2CBBC" w14:textId="77777777">
              <w:trPr>
                <w:trHeight w:val="70"/>
              </w:trPr>
              <w:tc>
                <w:tcPr>
                  <w:tcW w:w="625" w:type="dxa"/>
                  <w:vAlign w:val="center"/>
                </w:tcPr>
                <w:p w14:paraId="4CDE1137"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7E4746FD"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2145" w:type="dxa"/>
                </w:tcPr>
                <w:p w14:paraId="0F7B5A37" w14:textId="77777777" w:rsidR="005B7BDC" w:rsidRDefault="005B7BDC">
                  <w:pPr>
                    <w:spacing w:before="60" w:after="60"/>
                    <w:jc w:val="center"/>
                    <w:rPr>
                      <w:rFonts w:ascii="Times New Roman" w:eastAsia="Times New Roman" w:hAnsi="Times New Roman" w:cs="Times New Roman"/>
                    </w:rPr>
                  </w:pPr>
                </w:p>
              </w:tc>
              <w:tc>
                <w:tcPr>
                  <w:tcW w:w="2137" w:type="dxa"/>
                </w:tcPr>
                <w:p w14:paraId="0A409EAA" w14:textId="77777777" w:rsidR="005B7BDC" w:rsidRDefault="005B7BDC">
                  <w:pPr>
                    <w:spacing w:before="60" w:after="60"/>
                    <w:jc w:val="center"/>
                    <w:rPr>
                      <w:rFonts w:ascii="Times New Roman" w:eastAsia="Times New Roman" w:hAnsi="Times New Roman" w:cs="Times New Roman"/>
                    </w:rPr>
                  </w:pPr>
                </w:p>
              </w:tc>
              <w:tc>
                <w:tcPr>
                  <w:tcW w:w="2258" w:type="dxa"/>
                </w:tcPr>
                <w:p w14:paraId="6C139973" w14:textId="77777777" w:rsidR="005B7BDC" w:rsidRDefault="005B7BDC">
                  <w:pPr>
                    <w:spacing w:before="60" w:after="60"/>
                    <w:jc w:val="center"/>
                    <w:rPr>
                      <w:rFonts w:ascii="Times New Roman" w:eastAsia="Times New Roman" w:hAnsi="Times New Roman" w:cs="Times New Roman"/>
                    </w:rPr>
                  </w:pPr>
                </w:p>
              </w:tc>
            </w:tr>
            <w:tr w:rsidR="005B7BDC" w14:paraId="08BF629E" w14:textId="77777777">
              <w:trPr>
                <w:trHeight w:val="70"/>
              </w:trPr>
              <w:tc>
                <w:tcPr>
                  <w:tcW w:w="625" w:type="dxa"/>
                  <w:vAlign w:val="center"/>
                </w:tcPr>
                <w:p w14:paraId="6B7EC7FB"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79CADC78"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2145" w:type="dxa"/>
                </w:tcPr>
                <w:p w14:paraId="7678E432" w14:textId="77777777" w:rsidR="005B7BDC" w:rsidRDefault="005B7BDC">
                  <w:pPr>
                    <w:spacing w:before="60" w:after="60"/>
                    <w:jc w:val="center"/>
                    <w:rPr>
                      <w:rFonts w:ascii="Times New Roman" w:eastAsia="Times New Roman" w:hAnsi="Times New Roman" w:cs="Times New Roman"/>
                    </w:rPr>
                  </w:pPr>
                </w:p>
              </w:tc>
              <w:tc>
                <w:tcPr>
                  <w:tcW w:w="2137" w:type="dxa"/>
                </w:tcPr>
                <w:p w14:paraId="16D75511" w14:textId="77777777" w:rsidR="005B7BDC" w:rsidRDefault="005B7BDC">
                  <w:pPr>
                    <w:spacing w:before="60" w:after="60"/>
                    <w:jc w:val="center"/>
                    <w:rPr>
                      <w:rFonts w:ascii="Times New Roman" w:eastAsia="Times New Roman" w:hAnsi="Times New Roman" w:cs="Times New Roman"/>
                    </w:rPr>
                  </w:pPr>
                </w:p>
              </w:tc>
              <w:tc>
                <w:tcPr>
                  <w:tcW w:w="2258" w:type="dxa"/>
                </w:tcPr>
                <w:p w14:paraId="5DE72D3D" w14:textId="77777777" w:rsidR="005B7BDC" w:rsidRDefault="005B7BDC">
                  <w:pPr>
                    <w:spacing w:before="60" w:after="60"/>
                    <w:jc w:val="center"/>
                    <w:rPr>
                      <w:rFonts w:ascii="Times New Roman" w:eastAsia="Times New Roman" w:hAnsi="Times New Roman" w:cs="Times New Roman"/>
                    </w:rPr>
                  </w:pPr>
                </w:p>
              </w:tc>
            </w:tr>
            <w:tr w:rsidR="005B7BDC" w14:paraId="35C2DF30" w14:textId="77777777">
              <w:trPr>
                <w:trHeight w:val="70"/>
              </w:trPr>
              <w:tc>
                <w:tcPr>
                  <w:tcW w:w="625" w:type="dxa"/>
                  <w:vAlign w:val="center"/>
                </w:tcPr>
                <w:p w14:paraId="3136F8A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24ECF8EE"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2145" w:type="dxa"/>
                </w:tcPr>
                <w:p w14:paraId="32167E08" w14:textId="77777777" w:rsidR="005B7BDC" w:rsidRDefault="005B7BDC">
                  <w:pPr>
                    <w:spacing w:before="60" w:after="60"/>
                    <w:jc w:val="center"/>
                    <w:rPr>
                      <w:rFonts w:ascii="Times New Roman" w:eastAsia="Times New Roman" w:hAnsi="Times New Roman" w:cs="Times New Roman"/>
                    </w:rPr>
                  </w:pPr>
                </w:p>
              </w:tc>
              <w:tc>
                <w:tcPr>
                  <w:tcW w:w="2137" w:type="dxa"/>
                </w:tcPr>
                <w:p w14:paraId="23EDBBE5" w14:textId="77777777" w:rsidR="005B7BDC" w:rsidRDefault="005B7BDC">
                  <w:pPr>
                    <w:spacing w:before="60" w:after="60"/>
                    <w:jc w:val="center"/>
                    <w:rPr>
                      <w:rFonts w:ascii="Times New Roman" w:eastAsia="Times New Roman" w:hAnsi="Times New Roman" w:cs="Times New Roman"/>
                    </w:rPr>
                  </w:pPr>
                </w:p>
              </w:tc>
              <w:tc>
                <w:tcPr>
                  <w:tcW w:w="2258" w:type="dxa"/>
                </w:tcPr>
                <w:p w14:paraId="724E0280" w14:textId="77777777" w:rsidR="005B7BDC" w:rsidRDefault="005B7BDC">
                  <w:pPr>
                    <w:spacing w:before="60" w:after="60"/>
                    <w:jc w:val="center"/>
                    <w:rPr>
                      <w:rFonts w:ascii="Times New Roman" w:eastAsia="Times New Roman" w:hAnsi="Times New Roman" w:cs="Times New Roman"/>
                    </w:rPr>
                  </w:pPr>
                </w:p>
              </w:tc>
            </w:tr>
            <w:tr w:rsidR="005B7BDC" w14:paraId="0F26AE49" w14:textId="77777777">
              <w:trPr>
                <w:trHeight w:val="70"/>
              </w:trPr>
              <w:tc>
                <w:tcPr>
                  <w:tcW w:w="625" w:type="dxa"/>
                  <w:vAlign w:val="center"/>
                </w:tcPr>
                <w:p w14:paraId="0FF9037D"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5F079E16"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2145" w:type="dxa"/>
                </w:tcPr>
                <w:p w14:paraId="42489D5D" w14:textId="77777777" w:rsidR="005B7BDC" w:rsidRDefault="005B7BDC">
                  <w:pPr>
                    <w:spacing w:before="60" w:after="60"/>
                    <w:jc w:val="center"/>
                    <w:rPr>
                      <w:rFonts w:ascii="Times New Roman" w:eastAsia="Times New Roman" w:hAnsi="Times New Roman" w:cs="Times New Roman"/>
                    </w:rPr>
                  </w:pPr>
                </w:p>
              </w:tc>
              <w:tc>
                <w:tcPr>
                  <w:tcW w:w="2137" w:type="dxa"/>
                </w:tcPr>
                <w:p w14:paraId="76C9DDC9" w14:textId="77777777" w:rsidR="005B7BDC" w:rsidRDefault="005B7BDC">
                  <w:pPr>
                    <w:spacing w:before="60" w:after="60"/>
                    <w:jc w:val="center"/>
                    <w:rPr>
                      <w:rFonts w:ascii="Times New Roman" w:eastAsia="Times New Roman" w:hAnsi="Times New Roman" w:cs="Times New Roman"/>
                    </w:rPr>
                  </w:pPr>
                </w:p>
              </w:tc>
              <w:tc>
                <w:tcPr>
                  <w:tcW w:w="2258" w:type="dxa"/>
                </w:tcPr>
                <w:p w14:paraId="394E6287" w14:textId="77777777" w:rsidR="005B7BDC" w:rsidRDefault="005B7BDC">
                  <w:pPr>
                    <w:spacing w:before="60" w:after="60"/>
                    <w:jc w:val="center"/>
                    <w:rPr>
                      <w:rFonts w:ascii="Times New Roman" w:eastAsia="Times New Roman" w:hAnsi="Times New Roman" w:cs="Times New Roman"/>
                    </w:rPr>
                  </w:pPr>
                </w:p>
              </w:tc>
            </w:tr>
            <w:tr w:rsidR="005B7BDC" w14:paraId="2F789AF4" w14:textId="77777777">
              <w:trPr>
                <w:trHeight w:val="70"/>
              </w:trPr>
              <w:tc>
                <w:tcPr>
                  <w:tcW w:w="625" w:type="dxa"/>
                  <w:vAlign w:val="center"/>
                </w:tcPr>
                <w:p w14:paraId="59F8E6CF"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3CBB6732"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2145" w:type="dxa"/>
                </w:tcPr>
                <w:p w14:paraId="7C72B464" w14:textId="77777777" w:rsidR="005B7BDC" w:rsidRDefault="005B7BDC">
                  <w:pPr>
                    <w:spacing w:before="60" w:after="60"/>
                    <w:jc w:val="center"/>
                    <w:rPr>
                      <w:rFonts w:ascii="Times New Roman" w:eastAsia="Times New Roman" w:hAnsi="Times New Roman" w:cs="Times New Roman"/>
                    </w:rPr>
                  </w:pPr>
                </w:p>
              </w:tc>
              <w:tc>
                <w:tcPr>
                  <w:tcW w:w="2137" w:type="dxa"/>
                </w:tcPr>
                <w:p w14:paraId="577F4841" w14:textId="77777777" w:rsidR="005B7BDC" w:rsidRDefault="005B7BDC">
                  <w:pPr>
                    <w:spacing w:before="60" w:after="60"/>
                    <w:jc w:val="center"/>
                    <w:rPr>
                      <w:rFonts w:ascii="Times New Roman" w:eastAsia="Times New Roman" w:hAnsi="Times New Roman" w:cs="Times New Roman"/>
                    </w:rPr>
                  </w:pPr>
                </w:p>
              </w:tc>
              <w:tc>
                <w:tcPr>
                  <w:tcW w:w="2258" w:type="dxa"/>
                </w:tcPr>
                <w:p w14:paraId="4903BD0E" w14:textId="77777777" w:rsidR="005B7BDC" w:rsidRDefault="005B7BDC">
                  <w:pPr>
                    <w:spacing w:before="60" w:after="60"/>
                    <w:jc w:val="center"/>
                    <w:rPr>
                      <w:rFonts w:ascii="Times New Roman" w:eastAsia="Times New Roman" w:hAnsi="Times New Roman" w:cs="Times New Roman"/>
                    </w:rPr>
                  </w:pPr>
                </w:p>
              </w:tc>
            </w:tr>
            <w:tr w:rsidR="005B7BDC" w14:paraId="6B63D01F" w14:textId="77777777">
              <w:trPr>
                <w:trHeight w:val="70"/>
              </w:trPr>
              <w:tc>
                <w:tcPr>
                  <w:tcW w:w="625" w:type="dxa"/>
                  <w:vAlign w:val="center"/>
                </w:tcPr>
                <w:p w14:paraId="40DD467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03E49262"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2145" w:type="dxa"/>
                </w:tcPr>
                <w:p w14:paraId="72D05C97" w14:textId="77777777" w:rsidR="005B7BDC" w:rsidRDefault="005B7BDC">
                  <w:pPr>
                    <w:spacing w:before="60" w:after="60"/>
                    <w:jc w:val="center"/>
                    <w:rPr>
                      <w:rFonts w:ascii="Times New Roman" w:eastAsia="Times New Roman" w:hAnsi="Times New Roman" w:cs="Times New Roman"/>
                    </w:rPr>
                  </w:pPr>
                </w:p>
              </w:tc>
              <w:tc>
                <w:tcPr>
                  <w:tcW w:w="2137" w:type="dxa"/>
                </w:tcPr>
                <w:p w14:paraId="3E7D0664" w14:textId="77777777" w:rsidR="005B7BDC" w:rsidRDefault="005B7BDC">
                  <w:pPr>
                    <w:spacing w:before="60" w:after="60"/>
                    <w:jc w:val="center"/>
                    <w:rPr>
                      <w:rFonts w:ascii="Times New Roman" w:eastAsia="Times New Roman" w:hAnsi="Times New Roman" w:cs="Times New Roman"/>
                    </w:rPr>
                  </w:pPr>
                </w:p>
              </w:tc>
              <w:tc>
                <w:tcPr>
                  <w:tcW w:w="2258" w:type="dxa"/>
                </w:tcPr>
                <w:p w14:paraId="5D6AF5C8" w14:textId="77777777" w:rsidR="005B7BDC" w:rsidRDefault="005B7BDC">
                  <w:pPr>
                    <w:spacing w:before="60" w:after="60"/>
                    <w:jc w:val="center"/>
                    <w:rPr>
                      <w:rFonts w:ascii="Times New Roman" w:eastAsia="Times New Roman" w:hAnsi="Times New Roman" w:cs="Times New Roman"/>
                    </w:rPr>
                  </w:pPr>
                </w:p>
              </w:tc>
            </w:tr>
            <w:tr w:rsidR="005B7BDC" w14:paraId="40AC4045" w14:textId="77777777">
              <w:trPr>
                <w:trHeight w:val="70"/>
              </w:trPr>
              <w:tc>
                <w:tcPr>
                  <w:tcW w:w="625" w:type="dxa"/>
                  <w:vAlign w:val="center"/>
                </w:tcPr>
                <w:p w14:paraId="6F3426A0"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3EBAC196" w14:textId="77777777" w:rsidR="005B7BDC" w:rsidRDefault="005B7BDC">
                  <w:pPr>
                    <w:spacing w:before="60" w:after="60"/>
                    <w:rPr>
                      <w:rFonts w:ascii="Times New Roman" w:eastAsia="Times New Roman" w:hAnsi="Times New Roman" w:cs="Times New Roman"/>
                    </w:rPr>
                  </w:pPr>
                </w:p>
              </w:tc>
              <w:tc>
                <w:tcPr>
                  <w:tcW w:w="2145" w:type="dxa"/>
                </w:tcPr>
                <w:p w14:paraId="1DA15BE7" w14:textId="77777777" w:rsidR="005B7BDC" w:rsidRDefault="005B7BDC">
                  <w:pPr>
                    <w:spacing w:before="60" w:after="60"/>
                    <w:jc w:val="center"/>
                    <w:rPr>
                      <w:rFonts w:ascii="Times New Roman" w:eastAsia="Times New Roman" w:hAnsi="Times New Roman" w:cs="Times New Roman"/>
                    </w:rPr>
                  </w:pPr>
                </w:p>
              </w:tc>
              <w:tc>
                <w:tcPr>
                  <w:tcW w:w="2137" w:type="dxa"/>
                </w:tcPr>
                <w:p w14:paraId="524F808A" w14:textId="77777777" w:rsidR="005B7BDC" w:rsidRDefault="005B7BDC">
                  <w:pPr>
                    <w:spacing w:before="60" w:after="60"/>
                    <w:jc w:val="center"/>
                    <w:rPr>
                      <w:rFonts w:ascii="Times New Roman" w:eastAsia="Times New Roman" w:hAnsi="Times New Roman" w:cs="Times New Roman"/>
                    </w:rPr>
                  </w:pPr>
                </w:p>
              </w:tc>
              <w:tc>
                <w:tcPr>
                  <w:tcW w:w="2258" w:type="dxa"/>
                </w:tcPr>
                <w:p w14:paraId="4F02FCE2" w14:textId="77777777" w:rsidR="005B7BDC" w:rsidRDefault="005B7BDC">
                  <w:pPr>
                    <w:spacing w:before="60" w:after="60"/>
                    <w:jc w:val="center"/>
                    <w:rPr>
                      <w:rFonts w:ascii="Times New Roman" w:eastAsia="Times New Roman" w:hAnsi="Times New Roman" w:cs="Times New Roman"/>
                    </w:rPr>
                  </w:pPr>
                </w:p>
              </w:tc>
            </w:tr>
          </w:tbl>
          <w:p w14:paraId="2B2A6C90" w14:textId="77777777" w:rsidR="005B7BDC"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15938D75" w14:textId="77777777" w:rsidR="005B7BDC" w:rsidRDefault="005B7BDC">
            <w:pPr>
              <w:spacing w:before="60" w:after="60"/>
              <w:ind w:left="607" w:right="232" w:hanging="283"/>
              <w:rPr>
                <w:rFonts w:ascii="Times New Roman" w:eastAsia="Times New Roman" w:hAnsi="Times New Roman" w:cs="Times New Roman"/>
              </w:rPr>
            </w:pPr>
          </w:p>
          <w:p w14:paraId="58A67D5F"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Merujuk pada tabel ini, guru merencanakan pendekatan pembelajaran pada bab berikutnya. Guru memetakan peserta didik untuk mendapatkan bimbingan secara individual atau bimbingan dalam kelompok kecil melalui kegiatan pendampingan atau perancah. Guru juga perlu merencanakan kegiatan pengayaan untuk peserta didik yang memiliki minat khusus atau kemampuan belajar di atas teman-temannya. Dengan demikian, asesmen akhir bab ini membantu guru untuk merencanakan pembelajaran yang terdiferensiasi sesuai dengan kompetensi peserta didik.</w:t>
            </w:r>
          </w:p>
          <w:p w14:paraId="06248460" w14:textId="77777777" w:rsidR="005B7BDC" w:rsidRDefault="005B7BDC">
            <w:pPr>
              <w:spacing w:before="60" w:after="60"/>
              <w:ind w:left="607" w:right="232" w:hanging="283"/>
              <w:rPr>
                <w:rFonts w:ascii="Times New Roman" w:eastAsia="Times New Roman" w:hAnsi="Times New Roman" w:cs="Times New Roman"/>
                <w:b/>
              </w:rPr>
            </w:pPr>
          </w:p>
          <w:p w14:paraId="41F708B4" w14:textId="77777777" w:rsidR="005B7BDC" w:rsidRDefault="00000000">
            <w:pPr>
              <w:spacing w:before="60" w:after="60"/>
              <w:ind w:left="607" w:right="232" w:hanging="283"/>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3D15B336" w14:textId="77777777" w:rsidR="005B7BDC"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 xml:space="preserve">Tabel 4.7 Contoh Refleksi Strategi Pembelajaran di Bab 4 </w:t>
            </w:r>
          </w:p>
          <w:tbl>
            <w:tblPr>
              <w:tblStyle w:val="a1"/>
              <w:tblW w:w="9091"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2"/>
              <w:gridCol w:w="3953"/>
              <w:gridCol w:w="1363"/>
              <w:gridCol w:w="1583"/>
              <w:gridCol w:w="1590"/>
            </w:tblGrid>
            <w:tr w:rsidR="005B7BDC" w14:paraId="230CF07C" w14:textId="77777777">
              <w:trPr>
                <w:trHeight w:val="772"/>
              </w:trPr>
              <w:tc>
                <w:tcPr>
                  <w:tcW w:w="602" w:type="dxa"/>
                  <w:shd w:val="clear" w:color="auto" w:fill="FAC090"/>
                  <w:vAlign w:val="center"/>
                </w:tcPr>
                <w:p w14:paraId="048905F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3953" w:type="dxa"/>
                  <w:shd w:val="clear" w:color="auto" w:fill="FAC090"/>
                  <w:vAlign w:val="center"/>
                </w:tcPr>
                <w:p w14:paraId="17B5DAE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363" w:type="dxa"/>
                  <w:shd w:val="clear" w:color="auto" w:fill="FAC090"/>
                  <w:vAlign w:val="center"/>
                </w:tcPr>
                <w:p w14:paraId="369B760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583" w:type="dxa"/>
                  <w:shd w:val="clear" w:color="auto" w:fill="FAC090"/>
                  <w:vAlign w:val="center"/>
                </w:tcPr>
                <w:p w14:paraId="050CE26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590" w:type="dxa"/>
                  <w:shd w:val="clear" w:color="auto" w:fill="FAC090"/>
                  <w:vAlign w:val="center"/>
                </w:tcPr>
                <w:p w14:paraId="5A55A7A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5B7BDC" w14:paraId="556936B5" w14:textId="77777777">
              <w:trPr>
                <w:trHeight w:val="69"/>
              </w:trPr>
              <w:tc>
                <w:tcPr>
                  <w:tcW w:w="602" w:type="dxa"/>
                </w:tcPr>
                <w:p w14:paraId="42727779"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953" w:type="dxa"/>
                  <w:vAlign w:val="center"/>
                </w:tcPr>
                <w:p w14:paraId="3C5E402A"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w:t>
                  </w:r>
                </w:p>
                <w:p w14:paraId="06D0519F"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alat peraga sebelum memulai pembelajaran.</w:t>
                  </w:r>
                </w:p>
              </w:tc>
              <w:tc>
                <w:tcPr>
                  <w:tcW w:w="1363" w:type="dxa"/>
                </w:tcPr>
                <w:p w14:paraId="00D7E362" w14:textId="77777777" w:rsidR="005B7BDC" w:rsidRDefault="005B7BDC">
                  <w:pPr>
                    <w:spacing w:before="60" w:after="60"/>
                    <w:jc w:val="center"/>
                    <w:rPr>
                      <w:rFonts w:ascii="Times New Roman" w:eastAsia="Times New Roman" w:hAnsi="Times New Roman" w:cs="Times New Roman"/>
                    </w:rPr>
                  </w:pPr>
                </w:p>
              </w:tc>
              <w:tc>
                <w:tcPr>
                  <w:tcW w:w="1583" w:type="dxa"/>
                </w:tcPr>
                <w:p w14:paraId="753AD6ED" w14:textId="77777777" w:rsidR="005B7BDC" w:rsidRDefault="005B7BDC">
                  <w:pPr>
                    <w:spacing w:before="60" w:after="60"/>
                    <w:jc w:val="center"/>
                    <w:rPr>
                      <w:rFonts w:ascii="Times New Roman" w:eastAsia="Times New Roman" w:hAnsi="Times New Roman" w:cs="Times New Roman"/>
                    </w:rPr>
                  </w:pPr>
                </w:p>
              </w:tc>
              <w:tc>
                <w:tcPr>
                  <w:tcW w:w="1590" w:type="dxa"/>
                </w:tcPr>
                <w:p w14:paraId="6D54485E" w14:textId="77777777" w:rsidR="005B7BDC" w:rsidRDefault="005B7BDC">
                  <w:pPr>
                    <w:spacing w:before="60" w:after="60"/>
                    <w:jc w:val="center"/>
                    <w:rPr>
                      <w:rFonts w:ascii="Times New Roman" w:eastAsia="Times New Roman" w:hAnsi="Times New Roman" w:cs="Times New Roman"/>
                    </w:rPr>
                  </w:pPr>
                </w:p>
              </w:tc>
            </w:tr>
            <w:tr w:rsidR="005B7BDC" w14:paraId="4EF03C06" w14:textId="77777777">
              <w:trPr>
                <w:trHeight w:val="69"/>
              </w:trPr>
              <w:tc>
                <w:tcPr>
                  <w:tcW w:w="602" w:type="dxa"/>
                </w:tcPr>
                <w:p w14:paraId="4064A1A2"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953" w:type="dxa"/>
                  <w:vAlign w:val="center"/>
                </w:tcPr>
                <w:p w14:paraId="6F99A28F"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 pendahuluan dan mengajak peserta didik berdiskusi, membuat prediksi terhadap tema yang akan dibahas.</w:t>
                  </w:r>
                </w:p>
              </w:tc>
              <w:tc>
                <w:tcPr>
                  <w:tcW w:w="1363" w:type="dxa"/>
                </w:tcPr>
                <w:p w14:paraId="73FE3890" w14:textId="77777777" w:rsidR="005B7BDC" w:rsidRDefault="005B7BDC">
                  <w:pPr>
                    <w:spacing w:before="60" w:after="60"/>
                    <w:jc w:val="center"/>
                    <w:rPr>
                      <w:rFonts w:ascii="Times New Roman" w:eastAsia="Times New Roman" w:hAnsi="Times New Roman" w:cs="Times New Roman"/>
                    </w:rPr>
                  </w:pPr>
                </w:p>
              </w:tc>
              <w:tc>
                <w:tcPr>
                  <w:tcW w:w="1583" w:type="dxa"/>
                </w:tcPr>
                <w:p w14:paraId="7ACCECD0" w14:textId="77777777" w:rsidR="005B7BDC" w:rsidRDefault="005B7BDC">
                  <w:pPr>
                    <w:spacing w:before="60" w:after="60"/>
                    <w:jc w:val="center"/>
                    <w:rPr>
                      <w:rFonts w:ascii="Times New Roman" w:eastAsia="Times New Roman" w:hAnsi="Times New Roman" w:cs="Times New Roman"/>
                    </w:rPr>
                  </w:pPr>
                </w:p>
              </w:tc>
              <w:tc>
                <w:tcPr>
                  <w:tcW w:w="1590" w:type="dxa"/>
                </w:tcPr>
                <w:p w14:paraId="22A5D52F" w14:textId="77777777" w:rsidR="005B7BDC" w:rsidRDefault="005B7BDC">
                  <w:pPr>
                    <w:spacing w:before="60" w:after="60"/>
                    <w:jc w:val="center"/>
                    <w:rPr>
                      <w:rFonts w:ascii="Times New Roman" w:eastAsia="Times New Roman" w:hAnsi="Times New Roman" w:cs="Times New Roman"/>
                    </w:rPr>
                  </w:pPr>
                </w:p>
              </w:tc>
            </w:tr>
            <w:tr w:rsidR="005B7BDC" w14:paraId="714337FC" w14:textId="77777777">
              <w:trPr>
                <w:trHeight w:val="69"/>
              </w:trPr>
              <w:tc>
                <w:tcPr>
                  <w:tcW w:w="602" w:type="dxa"/>
                </w:tcPr>
                <w:p w14:paraId="713B84BF"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953" w:type="dxa"/>
                  <w:vAlign w:val="center"/>
                </w:tcPr>
                <w:p w14:paraId="13609A09"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 mengamati gambar sampul cerita sebelum membacakan isi cerita.</w:t>
                  </w:r>
                </w:p>
              </w:tc>
              <w:tc>
                <w:tcPr>
                  <w:tcW w:w="1363" w:type="dxa"/>
                </w:tcPr>
                <w:p w14:paraId="7C020E7A" w14:textId="77777777" w:rsidR="005B7BDC" w:rsidRDefault="005B7BDC">
                  <w:pPr>
                    <w:spacing w:before="60" w:after="60"/>
                    <w:jc w:val="center"/>
                    <w:rPr>
                      <w:rFonts w:ascii="Times New Roman" w:eastAsia="Times New Roman" w:hAnsi="Times New Roman" w:cs="Times New Roman"/>
                    </w:rPr>
                  </w:pPr>
                </w:p>
              </w:tc>
              <w:tc>
                <w:tcPr>
                  <w:tcW w:w="1583" w:type="dxa"/>
                </w:tcPr>
                <w:p w14:paraId="75F25BE6" w14:textId="77777777" w:rsidR="005B7BDC" w:rsidRDefault="005B7BDC">
                  <w:pPr>
                    <w:spacing w:before="60" w:after="60"/>
                    <w:jc w:val="center"/>
                    <w:rPr>
                      <w:rFonts w:ascii="Times New Roman" w:eastAsia="Times New Roman" w:hAnsi="Times New Roman" w:cs="Times New Roman"/>
                    </w:rPr>
                  </w:pPr>
                </w:p>
              </w:tc>
              <w:tc>
                <w:tcPr>
                  <w:tcW w:w="1590" w:type="dxa"/>
                </w:tcPr>
                <w:p w14:paraId="6DBC70E0" w14:textId="77777777" w:rsidR="005B7BDC" w:rsidRDefault="005B7BDC">
                  <w:pPr>
                    <w:spacing w:before="60" w:after="60"/>
                    <w:jc w:val="center"/>
                    <w:rPr>
                      <w:rFonts w:ascii="Times New Roman" w:eastAsia="Times New Roman" w:hAnsi="Times New Roman" w:cs="Times New Roman"/>
                    </w:rPr>
                  </w:pPr>
                </w:p>
              </w:tc>
            </w:tr>
            <w:tr w:rsidR="005B7BDC" w14:paraId="2737B635" w14:textId="77777777">
              <w:trPr>
                <w:trHeight w:val="69"/>
              </w:trPr>
              <w:tc>
                <w:tcPr>
                  <w:tcW w:w="602" w:type="dxa"/>
                </w:tcPr>
                <w:p w14:paraId="3AC7AD1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953" w:type="dxa"/>
                  <w:vAlign w:val="center"/>
                </w:tcPr>
                <w:p w14:paraId="19473C0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363" w:type="dxa"/>
                </w:tcPr>
                <w:p w14:paraId="5CD6534C" w14:textId="77777777" w:rsidR="005B7BDC" w:rsidRDefault="005B7BDC">
                  <w:pPr>
                    <w:spacing w:before="60" w:after="60"/>
                    <w:jc w:val="center"/>
                    <w:rPr>
                      <w:rFonts w:ascii="Times New Roman" w:eastAsia="Times New Roman" w:hAnsi="Times New Roman" w:cs="Times New Roman"/>
                    </w:rPr>
                  </w:pPr>
                </w:p>
              </w:tc>
              <w:tc>
                <w:tcPr>
                  <w:tcW w:w="1583" w:type="dxa"/>
                </w:tcPr>
                <w:p w14:paraId="25466F64" w14:textId="77777777" w:rsidR="005B7BDC" w:rsidRDefault="005B7BDC">
                  <w:pPr>
                    <w:spacing w:before="60" w:after="60"/>
                    <w:jc w:val="center"/>
                    <w:rPr>
                      <w:rFonts w:ascii="Times New Roman" w:eastAsia="Times New Roman" w:hAnsi="Times New Roman" w:cs="Times New Roman"/>
                    </w:rPr>
                  </w:pPr>
                </w:p>
              </w:tc>
              <w:tc>
                <w:tcPr>
                  <w:tcW w:w="1590" w:type="dxa"/>
                </w:tcPr>
                <w:p w14:paraId="1A2C0E92" w14:textId="77777777" w:rsidR="005B7BDC" w:rsidRDefault="005B7BDC">
                  <w:pPr>
                    <w:spacing w:before="60" w:after="60"/>
                    <w:jc w:val="center"/>
                    <w:rPr>
                      <w:rFonts w:ascii="Times New Roman" w:eastAsia="Times New Roman" w:hAnsi="Times New Roman" w:cs="Times New Roman"/>
                    </w:rPr>
                  </w:pPr>
                </w:p>
              </w:tc>
            </w:tr>
            <w:tr w:rsidR="005B7BDC" w14:paraId="0207073C" w14:textId="77777777">
              <w:trPr>
                <w:trHeight w:val="69"/>
              </w:trPr>
              <w:tc>
                <w:tcPr>
                  <w:tcW w:w="602" w:type="dxa"/>
                </w:tcPr>
                <w:p w14:paraId="1F55C774"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953" w:type="dxa"/>
                  <w:vAlign w:val="center"/>
                </w:tcPr>
                <w:p w14:paraId="38D1697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 kegiatan pendampingan dan pengayaan sesuai dengan kompetensi peserta didik.</w:t>
                  </w:r>
                </w:p>
              </w:tc>
              <w:tc>
                <w:tcPr>
                  <w:tcW w:w="1363" w:type="dxa"/>
                </w:tcPr>
                <w:p w14:paraId="54C78FCF" w14:textId="77777777" w:rsidR="005B7BDC" w:rsidRDefault="005B7BDC">
                  <w:pPr>
                    <w:spacing w:before="60" w:after="60"/>
                    <w:jc w:val="center"/>
                    <w:rPr>
                      <w:rFonts w:ascii="Times New Roman" w:eastAsia="Times New Roman" w:hAnsi="Times New Roman" w:cs="Times New Roman"/>
                    </w:rPr>
                  </w:pPr>
                </w:p>
              </w:tc>
              <w:tc>
                <w:tcPr>
                  <w:tcW w:w="1583" w:type="dxa"/>
                </w:tcPr>
                <w:p w14:paraId="06E4DE08" w14:textId="77777777" w:rsidR="005B7BDC" w:rsidRDefault="005B7BDC">
                  <w:pPr>
                    <w:spacing w:before="60" w:after="60"/>
                    <w:jc w:val="center"/>
                    <w:rPr>
                      <w:rFonts w:ascii="Times New Roman" w:eastAsia="Times New Roman" w:hAnsi="Times New Roman" w:cs="Times New Roman"/>
                    </w:rPr>
                  </w:pPr>
                </w:p>
              </w:tc>
              <w:tc>
                <w:tcPr>
                  <w:tcW w:w="1590" w:type="dxa"/>
                </w:tcPr>
                <w:p w14:paraId="1526869E" w14:textId="77777777" w:rsidR="005B7BDC" w:rsidRDefault="005B7BDC">
                  <w:pPr>
                    <w:spacing w:before="60" w:after="60"/>
                    <w:jc w:val="center"/>
                    <w:rPr>
                      <w:rFonts w:ascii="Times New Roman" w:eastAsia="Times New Roman" w:hAnsi="Times New Roman" w:cs="Times New Roman"/>
                    </w:rPr>
                  </w:pPr>
                </w:p>
              </w:tc>
            </w:tr>
            <w:tr w:rsidR="005B7BDC" w14:paraId="0CBEE5E9" w14:textId="77777777">
              <w:trPr>
                <w:trHeight w:val="69"/>
              </w:trPr>
              <w:tc>
                <w:tcPr>
                  <w:tcW w:w="602" w:type="dxa"/>
                </w:tcPr>
                <w:p w14:paraId="62AD463C"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953" w:type="dxa"/>
                  <w:vAlign w:val="center"/>
                </w:tcPr>
                <w:p w14:paraId="2C6C69E8"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melibatkan para peserta didik</w:t>
                  </w:r>
                </w:p>
                <w:p w14:paraId="5627A84B"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kebutuhan khusus dalam semua kegiatan pembelajaran dengan memperhatikan kebutuhan dan keunikan mereka.</w:t>
                  </w:r>
                </w:p>
              </w:tc>
              <w:tc>
                <w:tcPr>
                  <w:tcW w:w="1363" w:type="dxa"/>
                </w:tcPr>
                <w:p w14:paraId="4A703C3B" w14:textId="77777777" w:rsidR="005B7BDC" w:rsidRDefault="005B7BDC">
                  <w:pPr>
                    <w:spacing w:before="60" w:after="60"/>
                    <w:jc w:val="center"/>
                    <w:rPr>
                      <w:rFonts w:ascii="Times New Roman" w:eastAsia="Times New Roman" w:hAnsi="Times New Roman" w:cs="Times New Roman"/>
                    </w:rPr>
                  </w:pPr>
                </w:p>
              </w:tc>
              <w:tc>
                <w:tcPr>
                  <w:tcW w:w="1583" w:type="dxa"/>
                </w:tcPr>
                <w:p w14:paraId="4EC38E5B" w14:textId="77777777" w:rsidR="005B7BDC" w:rsidRDefault="005B7BDC">
                  <w:pPr>
                    <w:spacing w:before="60" w:after="60"/>
                    <w:jc w:val="center"/>
                    <w:rPr>
                      <w:rFonts w:ascii="Times New Roman" w:eastAsia="Times New Roman" w:hAnsi="Times New Roman" w:cs="Times New Roman"/>
                    </w:rPr>
                  </w:pPr>
                </w:p>
              </w:tc>
              <w:tc>
                <w:tcPr>
                  <w:tcW w:w="1590" w:type="dxa"/>
                </w:tcPr>
                <w:p w14:paraId="3F391A9E" w14:textId="77777777" w:rsidR="005B7BDC" w:rsidRDefault="005B7BDC">
                  <w:pPr>
                    <w:spacing w:before="60" w:after="60"/>
                    <w:jc w:val="center"/>
                    <w:rPr>
                      <w:rFonts w:ascii="Times New Roman" w:eastAsia="Times New Roman" w:hAnsi="Times New Roman" w:cs="Times New Roman"/>
                    </w:rPr>
                  </w:pPr>
                </w:p>
              </w:tc>
            </w:tr>
            <w:tr w:rsidR="005B7BDC" w14:paraId="22C2475B" w14:textId="77777777">
              <w:trPr>
                <w:trHeight w:val="69"/>
              </w:trPr>
              <w:tc>
                <w:tcPr>
                  <w:tcW w:w="602" w:type="dxa"/>
                </w:tcPr>
                <w:p w14:paraId="1286CC3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953" w:type="dxa"/>
                  <w:vAlign w:val="center"/>
                </w:tcPr>
                <w:p w14:paraId="58548EFA"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mengingatkan tentang cara berbicara yang baik.</w:t>
                  </w:r>
                </w:p>
              </w:tc>
              <w:tc>
                <w:tcPr>
                  <w:tcW w:w="1363" w:type="dxa"/>
                </w:tcPr>
                <w:p w14:paraId="3EFDED7A" w14:textId="77777777" w:rsidR="005B7BDC" w:rsidRDefault="005B7BDC">
                  <w:pPr>
                    <w:spacing w:before="60" w:after="60"/>
                    <w:jc w:val="center"/>
                    <w:rPr>
                      <w:rFonts w:ascii="Times New Roman" w:eastAsia="Times New Roman" w:hAnsi="Times New Roman" w:cs="Times New Roman"/>
                    </w:rPr>
                  </w:pPr>
                </w:p>
              </w:tc>
              <w:tc>
                <w:tcPr>
                  <w:tcW w:w="1583" w:type="dxa"/>
                </w:tcPr>
                <w:p w14:paraId="2E8C474D" w14:textId="77777777" w:rsidR="005B7BDC" w:rsidRDefault="005B7BDC">
                  <w:pPr>
                    <w:spacing w:before="60" w:after="60"/>
                    <w:jc w:val="center"/>
                    <w:rPr>
                      <w:rFonts w:ascii="Times New Roman" w:eastAsia="Times New Roman" w:hAnsi="Times New Roman" w:cs="Times New Roman"/>
                    </w:rPr>
                  </w:pPr>
                </w:p>
              </w:tc>
              <w:tc>
                <w:tcPr>
                  <w:tcW w:w="1590" w:type="dxa"/>
                </w:tcPr>
                <w:p w14:paraId="5698109D" w14:textId="77777777" w:rsidR="005B7BDC" w:rsidRDefault="005B7BDC">
                  <w:pPr>
                    <w:spacing w:before="60" w:after="60"/>
                    <w:jc w:val="center"/>
                    <w:rPr>
                      <w:rFonts w:ascii="Times New Roman" w:eastAsia="Times New Roman" w:hAnsi="Times New Roman" w:cs="Times New Roman"/>
                    </w:rPr>
                  </w:pPr>
                </w:p>
              </w:tc>
            </w:tr>
            <w:tr w:rsidR="005B7BDC" w14:paraId="7930FC9B" w14:textId="77777777">
              <w:trPr>
                <w:trHeight w:val="69"/>
              </w:trPr>
              <w:tc>
                <w:tcPr>
                  <w:tcW w:w="602" w:type="dxa"/>
                </w:tcPr>
                <w:p w14:paraId="12382C4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3953" w:type="dxa"/>
                  <w:vAlign w:val="center"/>
                </w:tcPr>
                <w:p w14:paraId="100663F3"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mempersiapkan ruang kelas agar nyaman digunakan untuk bergerak dan bermain</w:t>
                  </w:r>
                </w:p>
              </w:tc>
              <w:tc>
                <w:tcPr>
                  <w:tcW w:w="1363" w:type="dxa"/>
                </w:tcPr>
                <w:p w14:paraId="60352CCE" w14:textId="77777777" w:rsidR="005B7BDC" w:rsidRDefault="005B7BDC">
                  <w:pPr>
                    <w:spacing w:before="60" w:after="60"/>
                    <w:jc w:val="center"/>
                    <w:rPr>
                      <w:rFonts w:ascii="Times New Roman" w:eastAsia="Times New Roman" w:hAnsi="Times New Roman" w:cs="Times New Roman"/>
                    </w:rPr>
                  </w:pPr>
                </w:p>
              </w:tc>
              <w:tc>
                <w:tcPr>
                  <w:tcW w:w="1583" w:type="dxa"/>
                </w:tcPr>
                <w:p w14:paraId="7304B845" w14:textId="77777777" w:rsidR="005B7BDC" w:rsidRDefault="005B7BDC">
                  <w:pPr>
                    <w:spacing w:before="60" w:after="60"/>
                    <w:jc w:val="center"/>
                    <w:rPr>
                      <w:rFonts w:ascii="Times New Roman" w:eastAsia="Times New Roman" w:hAnsi="Times New Roman" w:cs="Times New Roman"/>
                    </w:rPr>
                  </w:pPr>
                </w:p>
              </w:tc>
              <w:tc>
                <w:tcPr>
                  <w:tcW w:w="1590" w:type="dxa"/>
                </w:tcPr>
                <w:p w14:paraId="171E1C51" w14:textId="77777777" w:rsidR="005B7BDC" w:rsidRDefault="005B7BDC">
                  <w:pPr>
                    <w:spacing w:before="60" w:after="60"/>
                    <w:jc w:val="center"/>
                    <w:rPr>
                      <w:rFonts w:ascii="Times New Roman" w:eastAsia="Times New Roman" w:hAnsi="Times New Roman" w:cs="Times New Roman"/>
                    </w:rPr>
                  </w:pPr>
                </w:p>
              </w:tc>
            </w:tr>
            <w:tr w:rsidR="005B7BDC" w14:paraId="146DA292" w14:textId="77777777">
              <w:trPr>
                <w:trHeight w:val="69"/>
              </w:trPr>
              <w:tc>
                <w:tcPr>
                  <w:tcW w:w="602" w:type="dxa"/>
                </w:tcPr>
                <w:p w14:paraId="6757B47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9</w:t>
                  </w:r>
                </w:p>
              </w:tc>
              <w:tc>
                <w:tcPr>
                  <w:tcW w:w="3953" w:type="dxa"/>
                  <w:vAlign w:val="center"/>
                </w:tcPr>
                <w:p w14:paraId="2AB2A09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 peserta didik dan menyesuaikan strategi pembelajaran dengan rentang perhatian dan minat peserta didik.</w:t>
                  </w:r>
                </w:p>
              </w:tc>
              <w:tc>
                <w:tcPr>
                  <w:tcW w:w="1363" w:type="dxa"/>
                </w:tcPr>
                <w:p w14:paraId="21C730D3" w14:textId="77777777" w:rsidR="005B7BDC" w:rsidRDefault="005B7BDC">
                  <w:pPr>
                    <w:spacing w:before="60" w:after="60"/>
                    <w:jc w:val="center"/>
                    <w:rPr>
                      <w:rFonts w:ascii="Times New Roman" w:eastAsia="Times New Roman" w:hAnsi="Times New Roman" w:cs="Times New Roman"/>
                    </w:rPr>
                  </w:pPr>
                </w:p>
              </w:tc>
              <w:tc>
                <w:tcPr>
                  <w:tcW w:w="1583" w:type="dxa"/>
                </w:tcPr>
                <w:p w14:paraId="71A8C712" w14:textId="77777777" w:rsidR="005B7BDC" w:rsidRDefault="005B7BDC">
                  <w:pPr>
                    <w:spacing w:before="60" w:after="60"/>
                    <w:jc w:val="center"/>
                    <w:rPr>
                      <w:rFonts w:ascii="Times New Roman" w:eastAsia="Times New Roman" w:hAnsi="Times New Roman" w:cs="Times New Roman"/>
                    </w:rPr>
                  </w:pPr>
                </w:p>
              </w:tc>
              <w:tc>
                <w:tcPr>
                  <w:tcW w:w="1590" w:type="dxa"/>
                </w:tcPr>
                <w:p w14:paraId="72E9F51F" w14:textId="77777777" w:rsidR="005B7BDC" w:rsidRDefault="005B7BDC">
                  <w:pPr>
                    <w:spacing w:before="60" w:after="60"/>
                    <w:jc w:val="center"/>
                    <w:rPr>
                      <w:rFonts w:ascii="Times New Roman" w:eastAsia="Times New Roman" w:hAnsi="Times New Roman" w:cs="Times New Roman"/>
                    </w:rPr>
                  </w:pPr>
                </w:p>
              </w:tc>
            </w:tr>
            <w:tr w:rsidR="005B7BDC" w14:paraId="48147E81" w14:textId="77777777">
              <w:trPr>
                <w:trHeight w:val="69"/>
              </w:trPr>
              <w:tc>
                <w:tcPr>
                  <w:tcW w:w="602" w:type="dxa"/>
                </w:tcPr>
                <w:p w14:paraId="4D027BB4"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953" w:type="dxa"/>
                  <w:vAlign w:val="center"/>
                </w:tcPr>
                <w:p w14:paraId="735078DC"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 media dan alat peraga pembelajaran yang relevan di luar yang disarankan Buku Guru ini.</w:t>
                  </w:r>
                </w:p>
              </w:tc>
              <w:tc>
                <w:tcPr>
                  <w:tcW w:w="1363" w:type="dxa"/>
                </w:tcPr>
                <w:p w14:paraId="71399345" w14:textId="77777777" w:rsidR="005B7BDC" w:rsidRDefault="005B7BDC">
                  <w:pPr>
                    <w:spacing w:before="60" w:after="60"/>
                    <w:jc w:val="center"/>
                    <w:rPr>
                      <w:rFonts w:ascii="Times New Roman" w:eastAsia="Times New Roman" w:hAnsi="Times New Roman" w:cs="Times New Roman"/>
                    </w:rPr>
                  </w:pPr>
                </w:p>
              </w:tc>
              <w:tc>
                <w:tcPr>
                  <w:tcW w:w="1583" w:type="dxa"/>
                </w:tcPr>
                <w:p w14:paraId="48D3A7F1" w14:textId="77777777" w:rsidR="005B7BDC" w:rsidRDefault="005B7BDC">
                  <w:pPr>
                    <w:spacing w:before="60" w:after="60"/>
                    <w:jc w:val="center"/>
                    <w:rPr>
                      <w:rFonts w:ascii="Times New Roman" w:eastAsia="Times New Roman" w:hAnsi="Times New Roman" w:cs="Times New Roman"/>
                    </w:rPr>
                  </w:pPr>
                </w:p>
              </w:tc>
              <w:tc>
                <w:tcPr>
                  <w:tcW w:w="1590" w:type="dxa"/>
                </w:tcPr>
                <w:p w14:paraId="7ADE9559" w14:textId="77777777" w:rsidR="005B7BDC" w:rsidRDefault="005B7BDC">
                  <w:pPr>
                    <w:spacing w:before="60" w:after="60"/>
                    <w:jc w:val="center"/>
                    <w:rPr>
                      <w:rFonts w:ascii="Times New Roman" w:eastAsia="Times New Roman" w:hAnsi="Times New Roman" w:cs="Times New Roman"/>
                    </w:rPr>
                  </w:pPr>
                </w:p>
              </w:tc>
            </w:tr>
            <w:tr w:rsidR="005B7BDC" w14:paraId="41EF3CE1" w14:textId="77777777">
              <w:trPr>
                <w:trHeight w:val="69"/>
              </w:trPr>
              <w:tc>
                <w:tcPr>
                  <w:tcW w:w="602" w:type="dxa"/>
                </w:tcPr>
                <w:p w14:paraId="5545E86A"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953" w:type="dxa"/>
                  <w:vAlign w:val="center"/>
                </w:tcPr>
                <w:p w14:paraId="75F2044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menyesuaikan materi pembelajaran, penggunaan lagu, permainan, dengan materi yang tersedia di daerah saya.</w:t>
                  </w:r>
                </w:p>
              </w:tc>
              <w:tc>
                <w:tcPr>
                  <w:tcW w:w="1363" w:type="dxa"/>
                </w:tcPr>
                <w:p w14:paraId="609ABC22" w14:textId="77777777" w:rsidR="005B7BDC" w:rsidRDefault="005B7BDC">
                  <w:pPr>
                    <w:spacing w:before="60" w:after="60"/>
                    <w:jc w:val="center"/>
                    <w:rPr>
                      <w:rFonts w:ascii="Times New Roman" w:eastAsia="Times New Roman" w:hAnsi="Times New Roman" w:cs="Times New Roman"/>
                    </w:rPr>
                  </w:pPr>
                </w:p>
              </w:tc>
              <w:tc>
                <w:tcPr>
                  <w:tcW w:w="1583" w:type="dxa"/>
                </w:tcPr>
                <w:p w14:paraId="2B3041F0" w14:textId="77777777" w:rsidR="005B7BDC" w:rsidRDefault="005B7BDC">
                  <w:pPr>
                    <w:spacing w:before="60" w:after="60"/>
                    <w:jc w:val="center"/>
                    <w:rPr>
                      <w:rFonts w:ascii="Times New Roman" w:eastAsia="Times New Roman" w:hAnsi="Times New Roman" w:cs="Times New Roman"/>
                    </w:rPr>
                  </w:pPr>
                </w:p>
              </w:tc>
              <w:tc>
                <w:tcPr>
                  <w:tcW w:w="1590" w:type="dxa"/>
                </w:tcPr>
                <w:p w14:paraId="755E6901" w14:textId="77777777" w:rsidR="005B7BDC" w:rsidRDefault="005B7BDC">
                  <w:pPr>
                    <w:spacing w:before="60" w:after="60"/>
                    <w:jc w:val="center"/>
                    <w:rPr>
                      <w:rFonts w:ascii="Times New Roman" w:eastAsia="Times New Roman" w:hAnsi="Times New Roman" w:cs="Times New Roman"/>
                    </w:rPr>
                  </w:pPr>
                </w:p>
              </w:tc>
            </w:tr>
            <w:tr w:rsidR="005B7BDC" w14:paraId="646F5E1D" w14:textId="77777777">
              <w:trPr>
                <w:trHeight w:val="69"/>
              </w:trPr>
              <w:tc>
                <w:tcPr>
                  <w:tcW w:w="602" w:type="dxa"/>
                </w:tcPr>
                <w:p w14:paraId="11FF64C6"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953" w:type="dxa"/>
                  <w:vAlign w:val="center"/>
                </w:tcPr>
                <w:p w14:paraId="0DC9BC0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menggunakan pengetahuan peserta didik, termasuk bahasa daerah yang dikuasai, untuk menjembatani pemahaman peserta didik terhadap materi pembelajaran dan kosakata baru dalam bab ini.</w:t>
                  </w:r>
                </w:p>
              </w:tc>
              <w:tc>
                <w:tcPr>
                  <w:tcW w:w="1363" w:type="dxa"/>
                </w:tcPr>
                <w:p w14:paraId="0F3EFF95" w14:textId="77777777" w:rsidR="005B7BDC" w:rsidRDefault="005B7BDC">
                  <w:pPr>
                    <w:spacing w:before="60" w:after="60"/>
                    <w:jc w:val="center"/>
                    <w:rPr>
                      <w:rFonts w:ascii="Times New Roman" w:eastAsia="Times New Roman" w:hAnsi="Times New Roman" w:cs="Times New Roman"/>
                    </w:rPr>
                  </w:pPr>
                </w:p>
              </w:tc>
              <w:tc>
                <w:tcPr>
                  <w:tcW w:w="1583" w:type="dxa"/>
                </w:tcPr>
                <w:p w14:paraId="7EDFC2F4" w14:textId="77777777" w:rsidR="005B7BDC" w:rsidRDefault="005B7BDC">
                  <w:pPr>
                    <w:spacing w:before="60" w:after="60"/>
                    <w:jc w:val="center"/>
                    <w:rPr>
                      <w:rFonts w:ascii="Times New Roman" w:eastAsia="Times New Roman" w:hAnsi="Times New Roman" w:cs="Times New Roman"/>
                    </w:rPr>
                  </w:pPr>
                </w:p>
              </w:tc>
              <w:tc>
                <w:tcPr>
                  <w:tcW w:w="1590" w:type="dxa"/>
                </w:tcPr>
                <w:p w14:paraId="694703F3" w14:textId="77777777" w:rsidR="005B7BDC" w:rsidRDefault="005B7BDC">
                  <w:pPr>
                    <w:spacing w:before="60" w:after="60"/>
                    <w:jc w:val="center"/>
                    <w:rPr>
                      <w:rFonts w:ascii="Times New Roman" w:eastAsia="Times New Roman" w:hAnsi="Times New Roman" w:cs="Times New Roman"/>
                    </w:rPr>
                  </w:pPr>
                </w:p>
              </w:tc>
            </w:tr>
            <w:tr w:rsidR="005B7BDC" w14:paraId="6E8F545A" w14:textId="77777777">
              <w:trPr>
                <w:trHeight w:val="69"/>
              </w:trPr>
              <w:tc>
                <w:tcPr>
                  <w:tcW w:w="602" w:type="dxa"/>
                </w:tcPr>
                <w:p w14:paraId="1F7A5A66"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13</w:t>
                  </w:r>
                </w:p>
              </w:tc>
              <w:tc>
                <w:tcPr>
                  <w:tcW w:w="3953" w:type="dxa"/>
                  <w:vAlign w:val="center"/>
                </w:tcPr>
                <w:p w14:paraId="33EAC90E"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 dinding kelas seperti kamus dinding dan kartu kata secara efektif dalam pembelajaran.</w:t>
                  </w:r>
                </w:p>
              </w:tc>
              <w:tc>
                <w:tcPr>
                  <w:tcW w:w="1363" w:type="dxa"/>
                </w:tcPr>
                <w:p w14:paraId="512FFB4C" w14:textId="77777777" w:rsidR="005B7BDC" w:rsidRDefault="005B7BDC">
                  <w:pPr>
                    <w:spacing w:before="60" w:after="60"/>
                    <w:jc w:val="center"/>
                    <w:rPr>
                      <w:rFonts w:ascii="Times New Roman" w:eastAsia="Times New Roman" w:hAnsi="Times New Roman" w:cs="Times New Roman"/>
                    </w:rPr>
                  </w:pPr>
                </w:p>
              </w:tc>
              <w:tc>
                <w:tcPr>
                  <w:tcW w:w="1583" w:type="dxa"/>
                </w:tcPr>
                <w:p w14:paraId="38C86AF3" w14:textId="77777777" w:rsidR="005B7BDC" w:rsidRDefault="005B7BDC">
                  <w:pPr>
                    <w:spacing w:before="60" w:after="60"/>
                    <w:jc w:val="center"/>
                    <w:rPr>
                      <w:rFonts w:ascii="Times New Roman" w:eastAsia="Times New Roman" w:hAnsi="Times New Roman" w:cs="Times New Roman"/>
                    </w:rPr>
                  </w:pPr>
                </w:p>
              </w:tc>
              <w:tc>
                <w:tcPr>
                  <w:tcW w:w="1590" w:type="dxa"/>
                </w:tcPr>
                <w:p w14:paraId="7BBBCC08" w14:textId="77777777" w:rsidR="005B7BDC" w:rsidRDefault="005B7BDC">
                  <w:pPr>
                    <w:spacing w:before="60" w:after="60"/>
                    <w:jc w:val="center"/>
                    <w:rPr>
                      <w:rFonts w:ascii="Times New Roman" w:eastAsia="Times New Roman" w:hAnsi="Times New Roman" w:cs="Times New Roman"/>
                    </w:rPr>
                  </w:pPr>
                </w:p>
              </w:tc>
            </w:tr>
            <w:tr w:rsidR="005B7BDC" w14:paraId="48582711" w14:textId="77777777">
              <w:trPr>
                <w:trHeight w:val="69"/>
              </w:trPr>
              <w:tc>
                <w:tcPr>
                  <w:tcW w:w="602" w:type="dxa"/>
                </w:tcPr>
                <w:p w14:paraId="0BA3EDDF"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14</w:t>
                  </w:r>
                </w:p>
              </w:tc>
              <w:tc>
                <w:tcPr>
                  <w:tcW w:w="3953" w:type="dxa"/>
                  <w:vAlign w:val="center"/>
                </w:tcPr>
                <w:p w14:paraId="2AE92A2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mengumpulkan hasil pekerjaan peserta didik sebagai asesmen formatif peserta didik.</w:t>
                  </w:r>
                </w:p>
              </w:tc>
              <w:tc>
                <w:tcPr>
                  <w:tcW w:w="1363" w:type="dxa"/>
                </w:tcPr>
                <w:p w14:paraId="4E02DF1A" w14:textId="77777777" w:rsidR="005B7BDC" w:rsidRDefault="005B7BDC">
                  <w:pPr>
                    <w:spacing w:before="60" w:after="60"/>
                    <w:jc w:val="center"/>
                    <w:rPr>
                      <w:rFonts w:ascii="Times New Roman" w:eastAsia="Times New Roman" w:hAnsi="Times New Roman" w:cs="Times New Roman"/>
                    </w:rPr>
                  </w:pPr>
                </w:p>
              </w:tc>
              <w:tc>
                <w:tcPr>
                  <w:tcW w:w="1583" w:type="dxa"/>
                </w:tcPr>
                <w:p w14:paraId="5F35C67B" w14:textId="77777777" w:rsidR="005B7BDC" w:rsidRDefault="005B7BDC">
                  <w:pPr>
                    <w:spacing w:before="60" w:after="60"/>
                    <w:jc w:val="center"/>
                    <w:rPr>
                      <w:rFonts w:ascii="Times New Roman" w:eastAsia="Times New Roman" w:hAnsi="Times New Roman" w:cs="Times New Roman"/>
                    </w:rPr>
                  </w:pPr>
                </w:p>
              </w:tc>
              <w:tc>
                <w:tcPr>
                  <w:tcW w:w="1590" w:type="dxa"/>
                </w:tcPr>
                <w:p w14:paraId="2D0C34F3" w14:textId="77777777" w:rsidR="005B7BDC" w:rsidRDefault="005B7BDC">
                  <w:pPr>
                    <w:spacing w:before="60" w:after="60"/>
                    <w:jc w:val="center"/>
                    <w:rPr>
                      <w:rFonts w:ascii="Times New Roman" w:eastAsia="Times New Roman" w:hAnsi="Times New Roman" w:cs="Times New Roman"/>
                    </w:rPr>
                  </w:pPr>
                </w:p>
              </w:tc>
            </w:tr>
            <w:tr w:rsidR="005B7BDC" w14:paraId="64C72137" w14:textId="77777777">
              <w:trPr>
                <w:trHeight w:val="69"/>
              </w:trPr>
              <w:tc>
                <w:tcPr>
                  <w:tcW w:w="602" w:type="dxa"/>
                </w:tcPr>
                <w:p w14:paraId="78DF9A6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15</w:t>
                  </w:r>
                </w:p>
              </w:tc>
              <w:tc>
                <w:tcPr>
                  <w:tcW w:w="3953" w:type="dxa"/>
                  <w:vAlign w:val="center"/>
                </w:tcPr>
                <w:p w14:paraId="353267F6"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 merefleksi pemahaman dan keterampilan mereka pada akhir pembelajaran Bab 4.</w:t>
                  </w:r>
                </w:p>
              </w:tc>
              <w:tc>
                <w:tcPr>
                  <w:tcW w:w="1363" w:type="dxa"/>
                </w:tcPr>
                <w:p w14:paraId="69CB116C" w14:textId="77777777" w:rsidR="005B7BDC" w:rsidRDefault="005B7BDC">
                  <w:pPr>
                    <w:spacing w:before="60" w:after="60"/>
                    <w:jc w:val="center"/>
                    <w:rPr>
                      <w:rFonts w:ascii="Times New Roman" w:eastAsia="Times New Roman" w:hAnsi="Times New Roman" w:cs="Times New Roman"/>
                    </w:rPr>
                  </w:pPr>
                </w:p>
              </w:tc>
              <w:tc>
                <w:tcPr>
                  <w:tcW w:w="1583" w:type="dxa"/>
                </w:tcPr>
                <w:p w14:paraId="2E6839E5" w14:textId="77777777" w:rsidR="005B7BDC" w:rsidRDefault="005B7BDC">
                  <w:pPr>
                    <w:spacing w:before="60" w:after="60"/>
                    <w:jc w:val="center"/>
                    <w:rPr>
                      <w:rFonts w:ascii="Times New Roman" w:eastAsia="Times New Roman" w:hAnsi="Times New Roman" w:cs="Times New Roman"/>
                    </w:rPr>
                  </w:pPr>
                </w:p>
              </w:tc>
              <w:tc>
                <w:tcPr>
                  <w:tcW w:w="1590" w:type="dxa"/>
                </w:tcPr>
                <w:p w14:paraId="6F81E1FA" w14:textId="77777777" w:rsidR="005B7BDC" w:rsidRDefault="005B7BDC">
                  <w:pPr>
                    <w:spacing w:before="60" w:after="60"/>
                    <w:jc w:val="center"/>
                    <w:rPr>
                      <w:rFonts w:ascii="Times New Roman" w:eastAsia="Times New Roman" w:hAnsi="Times New Roman" w:cs="Times New Roman"/>
                    </w:rPr>
                  </w:pPr>
                </w:p>
              </w:tc>
            </w:tr>
          </w:tbl>
          <w:p w14:paraId="46521C50" w14:textId="77777777" w:rsidR="005B7BDC" w:rsidRDefault="005B7BDC">
            <w:pPr>
              <w:spacing w:before="60" w:after="60"/>
              <w:ind w:left="324" w:right="232"/>
              <w:rPr>
                <w:rFonts w:ascii="Times New Roman" w:eastAsia="Times New Roman" w:hAnsi="Times New Roman" w:cs="Times New Roman"/>
              </w:rPr>
            </w:pPr>
          </w:p>
          <w:p w14:paraId="57150107" w14:textId="77777777" w:rsidR="005B7BDC"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3.12 Contoh Refleksi Guru di Bab 4</w:t>
            </w:r>
          </w:p>
          <w:tbl>
            <w:tblPr>
              <w:tblStyle w:val="a2"/>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5B7BDC" w14:paraId="2091BCF4" w14:textId="77777777">
              <w:trPr>
                <w:trHeight w:val="449"/>
                <w:jc w:val="center"/>
              </w:trPr>
              <w:tc>
                <w:tcPr>
                  <w:tcW w:w="7224" w:type="dxa"/>
                </w:tcPr>
                <w:p w14:paraId="5BD54CD2"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4 ini:</w:t>
                  </w:r>
                </w:p>
                <w:p w14:paraId="20F107FB"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9CBED0B"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7F51960F"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77F6C032"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50383D04"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889B03A"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753A5884"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A62A9AD"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16143714"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120AA972" w14:textId="77777777" w:rsidR="005B7BDC" w:rsidRDefault="005B7BDC">
            <w:pPr>
              <w:spacing w:before="60" w:after="60"/>
              <w:ind w:left="324" w:right="232"/>
              <w:rPr>
                <w:rFonts w:ascii="Times New Roman" w:eastAsia="Times New Roman" w:hAnsi="Times New Roman" w:cs="Times New Roman"/>
              </w:rPr>
            </w:pPr>
          </w:p>
          <w:p w14:paraId="3E1334DC" w14:textId="77777777" w:rsidR="005B7BDC" w:rsidRDefault="005B7BDC">
            <w:pPr>
              <w:spacing w:before="60" w:after="60"/>
              <w:ind w:left="324" w:right="232"/>
              <w:rPr>
                <w:rFonts w:ascii="Times New Roman" w:eastAsia="Times New Roman" w:hAnsi="Times New Roman" w:cs="Times New Roman"/>
              </w:rPr>
            </w:pPr>
          </w:p>
        </w:tc>
      </w:tr>
      <w:tr w:rsidR="005B7BDC" w14:paraId="3E0C63EA" w14:textId="77777777">
        <w:trPr>
          <w:jc w:val="center"/>
        </w:trPr>
        <w:tc>
          <w:tcPr>
            <w:tcW w:w="9820" w:type="dxa"/>
            <w:gridSpan w:val="3"/>
            <w:shd w:val="clear" w:color="auto" w:fill="FF0000"/>
          </w:tcPr>
          <w:p w14:paraId="7C7560B8"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B7BDC" w14:paraId="3B47AD23" w14:textId="77777777">
        <w:trPr>
          <w:jc w:val="center"/>
        </w:trPr>
        <w:tc>
          <w:tcPr>
            <w:tcW w:w="9820" w:type="dxa"/>
            <w:gridSpan w:val="3"/>
          </w:tcPr>
          <w:p w14:paraId="7C61D628" w14:textId="77777777" w:rsidR="005B7BDC" w:rsidRDefault="00000000">
            <w:pPr>
              <w:spacing w:before="60" w:after="60"/>
              <w:ind w:left="324" w:right="271"/>
              <w:jc w:val="both"/>
              <w:rPr>
                <w:rFonts w:ascii="Times New Roman" w:eastAsia="Times New Roman" w:hAnsi="Times New Roman" w:cs="Times New Roman"/>
                <w:b/>
              </w:rPr>
            </w:pPr>
            <w:r>
              <w:rPr>
                <w:rFonts w:ascii="Times New Roman" w:eastAsia="Times New Roman" w:hAnsi="Times New Roman" w:cs="Times New Roman"/>
                <w:b/>
              </w:rPr>
              <w:t>Asesmen Formatif</w:t>
            </w:r>
          </w:p>
          <w:p w14:paraId="5061A7AE" w14:textId="77777777" w:rsidR="005B7BDC"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Asesmen formatif hanya dilakukan pada beberapa kegiatan yang bersimbol di samping ini.</w:t>
            </w:r>
          </w:p>
          <w:p w14:paraId="4D6A8E75" w14:textId="77777777" w:rsidR="005B7BDC"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Kegiatan pada bab 4 dapat dinilai menggunakan contoh rubrik penilaian yang disediakan pada kegiatan-kegiatan tersebut. Asesmen ini pun merujuk kepada Alur Konten Capaian Pembelajaran yang dikutip pada kegiatan-kegiatan tersebut. Kegiatan lain dilakukan sebagai pembiasaan dan latihan; tidak diujikan.</w:t>
            </w:r>
          </w:p>
          <w:p w14:paraId="0BE80CF4" w14:textId="77777777" w:rsidR="005B7BDC" w:rsidRDefault="005B7BDC">
            <w:pPr>
              <w:tabs>
                <w:tab w:val="left" w:pos="750"/>
              </w:tabs>
              <w:spacing w:before="60" w:after="60"/>
              <w:ind w:left="607" w:right="271" w:hanging="244"/>
              <w:jc w:val="both"/>
              <w:rPr>
                <w:rFonts w:ascii="Times New Roman" w:eastAsia="Times New Roman" w:hAnsi="Times New Roman" w:cs="Times New Roman"/>
              </w:rPr>
            </w:pPr>
          </w:p>
          <w:p w14:paraId="60459613" w14:textId="77777777" w:rsidR="005B7BDC" w:rsidRDefault="00000000">
            <w:pPr>
              <w:spacing w:before="60" w:after="60"/>
              <w:ind w:left="357" w:right="271" w:firstLine="6"/>
              <w:jc w:val="both"/>
              <w:rPr>
                <w:rFonts w:ascii="Times New Roman" w:eastAsia="Times New Roman" w:hAnsi="Times New Roman" w:cs="Times New Roman"/>
              </w:rPr>
            </w:pPr>
            <w:r>
              <w:rPr>
                <w:rFonts w:ascii="Times New Roman" w:eastAsia="Times New Roman" w:hAnsi="Times New Roman" w:cs="Times New Roman"/>
              </w:rPr>
              <w:t>Dengan menggunakan kartu kata yang ada di kelas, guru dapat melakukan aktivitas dengan kata-kata lain yang mengandung suku kata ‘la’, ‘li-’, ‘lu-’, ‘le-’, ‘lo-’ selain contoh kata yang diperkenalkan pada Bab 4 ini.</w:t>
            </w:r>
          </w:p>
          <w:p w14:paraId="689B41E6"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4.2 Contoh Rubrik Penilaian</w:t>
            </w:r>
          </w:p>
          <w:p w14:paraId="273BFD15"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Mengenali dan Merangkai Huruf Menjadi Suku Kata dan Kata</w:t>
            </w:r>
          </w:p>
          <w:p w14:paraId="4368D104"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(Isi kolom dengan nama peserta didik)</w:t>
            </w:r>
          </w:p>
          <w:tbl>
            <w:tblPr>
              <w:tblStyle w:val="a3"/>
              <w:tblW w:w="913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1880"/>
              <w:gridCol w:w="1862"/>
              <w:gridCol w:w="1862"/>
            </w:tblGrid>
            <w:tr w:rsidR="005B7BDC" w14:paraId="3F0B1B52" w14:textId="77777777">
              <w:trPr>
                <w:trHeight w:val="775"/>
              </w:trPr>
              <w:tc>
                <w:tcPr>
                  <w:tcW w:w="1663" w:type="dxa"/>
                  <w:shd w:val="clear" w:color="auto" w:fill="FAC090"/>
                  <w:vAlign w:val="center"/>
                </w:tcPr>
                <w:p w14:paraId="27275DB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2C44335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Tidak Dapat</w:t>
                  </w:r>
                </w:p>
                <w:p w14:paraId="4F71767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4EDB0E2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dalam</w:t>
                  </w:r>
                </w:p>
                <w:p w14:paraId="44BB7E6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‘labalaba’</w:t>
                  </w:r>
                </w:p>
                <w:p w14:paraId="67EC4B9E" w14:textId="77777777" w:rsidR="005B7BDC" w:rsidRDefault="005B7BDC">
                  <w:pPr>
                    <w:spacing w:before="60" w:after="60"/>
                    <w:jc w:val="center"/>
                    <w:rPr>
                      <w:rFonts w:ascii="Times New Roman" w:eastAsia="Times New Roman" w:hAnsi="Times New Roman" w:cs="Times New Roman"/>
                      <w:b/>
                    </w:rPr>
                  </w:pPr>
                </w:p>
                <w:p w14:paraId="6F1DDA51" w14:textId="77777777" w:rsidR="005B7BDC" w:rsidRDefault="005B7BDC">
                  <w:pPr>
                    <w:spacing w:before="60" w:after="60"/>
                    <w:jc w:val="center"/>
                    <w:rPr>
                      <w:rFonts w:ascii="Times New Roman" w:eastAsia="Times New Roman" w:hAnsi="Times New Roman" w:cs="Times New Roman"/>
                      <w:b/>
                    </w:rPr>
                  </w:pPr>
                </w:p>
                <w:p w14:paraId="674D412C" w14:textId="77777777" w:rsidR="005B7BDC" w:rsidRDefault="005B7BDC">
                  <w:pPr>
                    <w:spacing w:before="60" w:after="60"/>
                    <w:jc w:val="center"/>
                    <w:rPr>
                      <w:rFonts w:ascii="Times New Roman" w:eastAsia="Times New Roman" w:hAnsi="Times New Roman" w:cs="Times New Roman"/>
                      <w:b/>
                    </w:rPr>
                  </w:pPr>
                </w:p>
                <w:p w14:paraId="19CA169E" w14:textId="77777777" w:rsidR="005B7BDC" w:rsidRDefault="005B7BDC">
                  <w:pPr>
                    <w:spacing w:before="60" w:after="60"/>
                    <w:jc w:val="center"/>
                    <w:rPr>
                      <w:rFonts w:ascii="Times New Roman" w:eastAsia="Times New Roman" w:hAnsi="Times New Roman" w:cs="Times New Roman"/>
                      <w:b/>
                    </w:rPr>
                  </w:pPr>
                </w:p>
                <w:p w14:paraId="78D278DF" w14:textId="77777777" w:rsidR="005B7BDC" w:rsidRDefault="005B7BDC">
                  <w:pPr>
                    <w:spacing w:before="60" w:after="60"/>
                    <w:jc w:val="center"/>
                    <w:rPr>
                      <w:rFonts w:ascii="Times New Roman" w:eastAsia="Times New Roman" w:hAnsi="Times New Roman" w:cs="Times New Roman"/>
                      <w:b/>
                    </w:rPr>
                  </w:pPr>
                </w:p>
                <w:p w14:paraId="3D73FC2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880" w:type="dxa"/>
                  <w:shd w:val="clear" w:color="auto" w:fill="FAC090"/>
                </w:tcPr>
                <w:p w14:paraId="259DF2E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Dapat</w:t>
                  </w:r>
                </w:p>
                <w:p w14:paraId="377BAC3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E8A3A8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dalam</w:t>
                  </w:r>
                </w:p>
                <w:p w14:paraId="37F34B1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‘labalaba’</w:t>
                  </w:r>
                </w:p>
                <w:p w14:paraId="0B959917" w14:textId="77777777" w:rsidR="005B7BDC" w:rsidRDefault="005B7BDC">
                  <w:pPr>
                    <w:spacing w:before="60" w:after="60"/>
                    <w:jc w:val="center"/>
                    <w:rPr>
                      <w:rFonts w:ascii="Times New Roman" w:eastAsia="Times New Roman" w:hAnsi="Times New Roman" w:cs="Times New Roman"/>
                      <w:b/>
                    </w:rPr>
                  </w:pPr>
                </w:p>
                <w:p w14:paraId="051EBD02" w14:textId="77777777" w:rsidR="005B7BDC" w:rsidRDefault="005B7BDC">
                  <w:pPr>
                    <w:spacing w:before="60" w:after="60"/>
                    <w:jc w:val="center"/>
                    <w:rPr>
                      <w:rFonts w:ascii="Times New Roman" w:eastAsia="Times New Roman" w:hAnsi="Times New Roman" w:cs="Times New Roman"/>
                      <w:b/>
                    </w:rPr>
                  </w:pPr>
                </w:p>
                <w:p w14:paraId="0745AB4E" w14:textId="77777777" w:rsidR="005B7BDC" w:rsidRDefault="005B7BDC">
                  <w:pPr>
                    <w:spacing w:before="60" w:after="60"/>
                    <w:jc w:val="center"/>
                    <w:rPr>
                      <w:rFonts w:ascii="Times New Roman" w:eastAsia="Times New Roman" w:hAnsi="Times New Roman" w:cs="Times New Roman"/>
                      <w:b/>
                    </w:rPr>
                  </w:pPr>
                </w:p>
                <w:p w14:paraId="16C97DF2" w14:textId="77777777" w:rsidR="005B7BDC" w:rsidRDefault="005B7BDC">
                  <w:pPr>
                    <w:spacing w:before="60" w:after="60"/>
                    <w:jc w:val="center"/>
                    <w:rPr>
                      <w:rFonts w:ascii="Times New Roman" w:eastAsia="Times New Roman" w:hAnsi="Times New Roman" w:cs="Times New Roman"/>
                      <w:b/>
                    </w:rPr>
                  </w:pPr>
                </w:p>
                <w:p w14:paraId="4AF15FA4" w14:textId="77777777" w:rsidR="005B7BDC" w:rsidRDefault="005B7BDC">
                  <w:pPr>
                    <w:spacing w:before="60" w:after="60"/>
                    <w:jc w:val="center"/>
                    <w:rPr>
                      <w:rFonts w:ascii="Times New Roman" w:eastAsia="Times New Roman" w:hAnsi="Times New Roman" w:cs="Times New Roman"/>
                      <w:b/>
                    </w:rPr>
                  </w:pPr>
                </w:p>
                <w:p w14:paraId="28EEEF4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715EEC7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Dapat</w:t>
                  </w:r>
                </w:p>
                <w:p w14:paraId="61A31B8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4963D2C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dan</w:t>
                  </w:r>
                </w:p>
                <w:p w14:paraId="159AC44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Merangkai-nya,</w:t>
                  </w:r>
                </w:p>
                <w:p w14:paraId="6D68043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serta Membaca</w:t>
                  </w:r>
                </w:p>
                <w:p w14:paraId="4A77D0C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‘la’</w:t>
                  </w:r>
                </w:p>
                <w:p w14:paraId="7191781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dan ‘ba-’ dalam</w:t>
                  </w:r>
                </w:p>
                <w:p w14:paraId="74B84E8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‘laba-laba’</w:t>
                  </w:r>
                </w:p>
                <w:p w14:paraId="5DAAC63F" w14:textId="77777777" w:rsidR="005B7BDC" w:rsidRDefault="005B7BDC">
                  <w:pPr>
                    <w:spacing w:before="60" w:after="60"/>
                    <w:jc w:val="center"/>
                    <w:rPr>
                      <w:rFonts w:ascii="Times New Roman" w:eastAsia="Times New Roman" w:hAnsi="Times New Roman" w:cs="Times New Roman"/>
                      <w:b/>
                    </w:rPr>
                  </w:pPr>
                </w:p>
                <w:p w14:paraId="7B845A4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1F88CF4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Dapat Mengenali</w:t>
                  </w:r>
                </w:p>
                <w:p w14:paraId="5E85B81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4AF3C1D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Merangkainya,</w:t>
                  </w:r>
                </w:p>
                <w:p w14:paraId="045F2DA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Suku</w:t>
                  </w:r>
                </w:p>
                <w:p w14:paraId="5266C7B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serta</w:t>
                  </w:r>
                </w:p>
                <w:p w14:paraId="4C07A65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Kata</w:t>
                  </w:r>
                </w:p>
                <w:p w14:paraId="5C855E0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‘laba-laba’</w:t>
                  </w:r>
                </w:p>
                <w:p w14:paraId="03750724" w14:textId="77777777" w:rsidR="005B7BDC" w:rsidRDefault="005B7BDC">
                  <w:pPr>
                    <w:spacing w:before="60" w:after="60"/>
                    <w:jc w:val="center"/>
                    <w:rPr>
                      <w:rFonts w:ascii="Times New Roman" w:eastAsia="Times New Roman" w:hAnsi="Times New Roman" w:cs="Times New Roman"/>
                      <w:b/>
                    </w:rPr>
                  </w:pPr>
                </w:p>
                <w:p w14:paraId="3B9FA654" w14:textId="77777777" w:rsidR="005B7BDC" w:rsidRDefault="005B7BDC">
                  <w:pPr>
                    <w:spacing w:before="60" w:after="60"/>
                    <w:jc w:val="center"/>
                    <w:rPr>
                      <w:rFonts w:ascii="Times New Roman" w:eastAsia="Times New Roman" w:hAnsi="Times New Roman" w:cs="Times New Roman"/>
                      <w:b/>
                    </w:rPr>
                  </w:pPr>
                </w:p>
                <w:p w14:paraId="76BCAB7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5B7BDC" w14:paraId="383E20E5" w14:textId="77777777">
              <w:trPr>
                <w:trHeight w:val="71"/>
              </w:trPr>
              <w:tc>
                <w:tcPr>
                  <w:tcW w:w="1663" w:type="dxa"/>
                  <w:vAlign w:val="center"/>
                </w:tcPr>
                <w:p w14:paraId="2823F50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Haidar</w:t>
                  </w:r>
                </w:p>
                <w:p w14:paraId="067BD807" w14:textId="77777777" w:rsidR="005B7BDC" w:rsidRDefault="005B7BDC">
                  <w:pPr>
                    <w:spacing w:before="60" w:after="60"/>
                    <w:rPr>
                      <w:rFonts w:ascii="Times New Roman" w:eastAsia="Times New Roman" w:hAnsi="Times New Roman" w:cs="Times New Roman"/>
                    </w:rPr>
                  </w:pPr>
                </w:p>
                <w:p w14:paraId="581B26C9" w14:textId="77777777" w:rsidR="005B7BDC" w:rsidRDefault="005B7BDC">
                  <w:pPr>
                    <w:spacing w:before="60" w:after="60"/>
                    <w:rPr>
                      <w:rFonts w:ascii="Times New Roman" w:eastAsia="Times New Roman" w:hAnsi="Times New Roman" w:cs="Times New Roman"/>
                    </w:rPr>
                  </w:pPr>
                </w:p>
              </w:tc>
              <w:tc>
                <w:tcPr>
                  <w:tcW w:w="1863" w:type="dxa"/>
                </w:tcPr>
                <w:p w14:paraId="24ABC73C" w14:textId="77777777" w:rsidR="005B7BDC" w:rsidRDefault="005B7BDC">
                  <w:pPr>
                    <w:spacing w:before="60" w:after="60"/>
                    <w:jc w:val="center"/>
                    <w:rPr>
                      <w:rFonts w:ascii="Times New Roman" w:eastAsia="Times New Roman" w:hAnsi="Times New Roman" w:cs="Times New Roman"/>
                    </w:rPr>
                  </w:pPr>
                </w:p>
              </w:tc>
              <w:tc>
                <w:tcPr>
                  <w:tcW w:w="1880" w:type="dxa"/>
                </w:tcPr>
                <w:p w14:paraId="6D0716F2" w14:textId="77777777" w:rsidR="005B7BDC" w:rsidRDefault="005B7BDC">
                  <w:pPr>
                    <w:spacing w:before="60" w:after="60"/>
                    <w:jc w:val="center"/>
                    <w:rPr>
                      <w:rFonts w:ascii="Times New Roman" w:eastAsia="Times New Roman" w:hAnsi="Times New Roman" w:cs="Times New Roman"/>
                    </w:rPr>
                  </w:pPr>
                </w:p>
              </w:tc>
              <w:tc>
                <w:tcPr>
                  <w:tcW w:w="1862" w:type="dxa"/>
                </w:tcPr>
                <w:p w14:paraId="44082D10" w14:textId="77777777" w:rsidR="005B7BDC" w:rsidRDefault="005B7BDC">
                  <w:pPr>
                    <w:spacing w:before="60" w:after="60"/>
                    <w:jc w:val="center"/>
                    <w:rPr>
                      <w:rFonts w:ascii="Times New Roman" w:eastAsia="Times New Roman" w:hAnsi="Times New Roman" w:cs="Times New Roman"/>
                    </w:rPr>
                  </w:pPr>
                </w:p>
              </w:tc>
              <w:tc>
                <w:tcPr>
                  <w:tcW w:w="1862" w:type="dxa"/>
                </w:tcPr>
                <w:p w14:paraId="08B58F10" w14:textId="77777777" w:rsidR="005B7BDC" w:rsidRDefault="005B7BDC">
                  <w:pPr>
                    <w:spacing w:before="60" w:after="60"/>
                    <w:jc w:val="center"/>
                    <w:rPr>
                      <w:rFonts w:ascii="Times New Roman" w:eastAsia="Times New Roman" w:hAnsi="Times New Roman" w:cs="Times New Roman"/>
                    </w:rPr>
                  </w:pPr>
                </w:p>
              </w:tc>
            </w:tr>
          </w:tbl>
          <w:p w14:paraId="4280C0FD" w14:textId="77777777" w:rsidR="005B7BDC"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07894E8" w14:textId="77777777" w:rsidR="005B7BDC" w:rsidRDefault="00000000">
            <w:pPr>
              <w:spacing w:before="60" w:after="60"/>
              <w:ind w:left="324" w:right="271"/>
              <w:rPr>
                <w:rFonts w:ascii="Times New Roman" w:eastAsia="Times New Roman" w:hAnsi="Times New Roman" w:cs="Times New Roman"/>
                <w:b/>
              </w:rPr>
            </w:pPr>
            <w:r>
              <w:rPr>
                <w:noProof/>
              </w:rPr>
              <w:drawing>
                <wp:inline distT="0" distB="0" distL="0" distR="0" wp14:anchorId="1EE5A739" wp14:editId="6B4CE62F">
                  <wp:extent cx="4267200" cy="75247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267200" cy="752475"/>
                          </a:xfrm>
                          <a:prstGeom prst="rect">
                            <a:avLst/>
                          </a:prstGeom>
                          <a:ln/>
                        </pic:spPr>
                      </pic:pic>
                    </a:graphicData>
                  </a:graphic>
                </wp:inline>
              </w:drawing>
            </w:r>
          </w:p>
          <w:p w14:paraId="0CF570CF" w14:textId="77777777" w:rsidR="005B7BDC" w:rsidRDefault="005B7BDC">
            <w:pPr>
              <w:spacing w:before="60" w:after="60"/>
              <w:ind w:left="324" w:right="271"/>
              <w:jc w:val="center"/>
              <w:rPr>
                <w:rFonts w:ascii="Times New Roman" w:eastAsia="Times New Roman" w:hAnsi="Times New Roman" w:cs="Times New Roman"/>
                <w:b/>
              </w:rPr>
            </w:pPr>
          </w:p>
          <w:p w14:paraId="3EF57796" w14:textId="77777777" w:rsidR="005B7BDC" w:rsidRDefault="00000000">
            <w:pPr>
              <w:spacing w:before="60" w:after="60"/>
              <w:ind w:left="324" w:right="271"/>
              <w:jc w:val="center"/>
              <w:rPr>
                <w:rFonts w:ascii="Times New Roman" w:eastAsia="Times New Roman" w:hAnsi="Times New Roman" w:cs="Times New Roman"/>
                <w:b/>
              </w:rPr>
            </w:pPr>
            <w:r>
              <w:rPr>
                <w:noProof/>
              </w:rPr>
              <w:drawing>
                <wp:inline distT="0" distB="0" distL="0" distR="0" wp14:anchorId="002786EC" wp14:editId="076FCA4E">
                  <wp:extent cx="4419600" cy="52101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419600" cy="5210175"/>
                          </a:xfrm>
                          <a:prstGeom prst="rect">
                            <a:avLst/>
                          </a:prstGeom>
                          <a:ln/>
                        </pic:spPr>
                      </pic:pic>
                    </a:graphicData>
                  </a:graphic>
                </wp:inline>
              </w:drawing>
            </w:r>
          </w:p>
          <w:p w14:paraId="69F98CC8" w14:textId="77777777" w:rsidR="005B7BDC" w:rsidRDefault="005B7BDC">
            <w:pPr>
              <w:spacing w:before="60" w:after="60"/>
              <w:ind w:left="324" w:right="271"/>
              <w:jc w:val="center"/>
              <w:rPr>
                <w:rFonts w:ascii="Times New Roman" w:eastAsia="Times New Roman" w:hAnsi="Times New Roman" w:cs="Times New Roman"/>
                <w:b/>
              </w:rPr>
            </w:pPr>
          </w:p>
          <w:p w14:paraId="259AC5F3"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4.4 Contoh Rubrik Penilaian</w:t>
            </w:r>
          </w:p>
          <w:p w14:paraId="3DA8C754"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Membedakan Gerak Mendorong dan Menarik</w:t>
            </w:r>
          </w:p>
          <w:p w14:paraId="0EF3C95F"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4"/>
              <w:tblW w:w="8988"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1738"/>
              <w:gridCol w:w="1862"/>
              <w:gridCol w:w="1862"/>
            </w:tblGrid>
            <w:tr w:rsidR="005B7BDC" w14:paraId="1E950A6C" w14:textId="77777777">
              <w:trPr>
                <w:trHeight w:val="775"/>
              </w:trPr>
              <w:tc>
                <w:tcPr>
                  <w:tcW w:w="1663" w:type="dxa"/>
                  <w:shd w:val="clear" w:color="auto" w:fill="FAC090"/>
                  <w:vAlign w:val="center"/>
                </w:tcPr>
                <w:p w14:paraId="3980EB8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21D92FE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240E924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Memberikan</w:t>
                  </w:r>
                </w:p>
                <w:p w14:paraId="5E0F32F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Setidaknya</w:t>
                  </w:r>
                </w:p>
                <w:p w14:paraId="08241BC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 Jawaban</w:t>
                  </w:r>
                </w:p>
                <w:p w14:paraId="6C49A10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Benar</w:t>
                  </w:r>
                </w:p>
                <w:p w14:paraId="5FB2F17D" w14:textId="77777777" w:rsidR="005B7BDC" w:rsidRDefault="005B7BDC">
                  <w:pPr>
                    <w:spacing w:before="60" w:after="60"/>
                    <w:jc w:val="center"/>
                    <w:rPr>
                      <w:rFonts w:ascii="Times New Roman" w:eastAsia="Times New Roman" w:hAnsi="Times New Roman" w:cs="Times New Roman"/>
                      <w:b/>
                    </w:rPr>
                  </w:pPr>
                </w:p>
                <w:p w14:paraId="6EE73CE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738" w:type="dxa"/>
                  <w:shd w:val="clear" w:color="auto" w:fill="FAC090"/>
                </w:tcPr>
                <w:p w14:paraId="381914E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3542F25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Memberikan</w:t>
                  </w:r>
                </w:p>
                <w:p w14:paraId="64582EC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Setidaknya</w:t>
                  </w:r>
                </w:p>
                <w:p w14:paraId="2607581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 Jawaban</w:t>
                  </w:r>
                </w:p>
                <w:p w14:paraId="02CB555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Benar</w:t>
                  </w:r>
                </w:p>
                <w:p w14:paraId="4D964638" w14:textId="77777777" w:rsidR="005B7BDC" w:rsidRDefault="005B7BDC">
                  <w:pPr>
                    <w:spacing w:before="60" w:after="60"/>
                    <w:jc w:val="center"/>
                    <w:rPr>
                      <w:rFonts w:ascii="Times New Roman" w:eastAsia="Times New Roman" w:hAnsi="Times New Roman" w:cs="Times New Roman"/>
                      <w:b/>
                    </w:rPr>
                  </w:pPr>
                </w:p>
                <w:p w14:paraId="1910BB19"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31E6760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714A395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Memberikan</w:t>
                  </w:r>
                </w:p>
                <w:p w14:paraId="4785A54D"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Setidaknya 6</w:t>
                  </w:r>
                </w:p>
                <w:p w14:paraId="6D2362E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Jawaban Benar</w:t>
                  </w:r>
                </w:p>
                <w:p w14:paraId="0195E8ED" w14:textId="77777777" w:rsidR="005B7BDC" w:rsidRDefault="005B7BDC">
                  <w:pPr>
                    <w:spacing w:before="60" w:after="60"/>
                    <w:jc w:val="center"/>
                    <w:rPr>
                      <w:rFonts w:ascii="Times New Roman" w:eastAsia="Times New Roman" w:hAnsi="Times New Roman" w:cs="Times New Roman"/>
                      <w:b/>
                    </w:rPr>
                  </w:pPr>
                </w:p>
                <w:p w14:paraId="6F1577C7" w14:textId="77777777" w:rsidR="005B7BDC" w:rsidRDefault="005B7BDC">
                  <w:pPr>
                    <w:spacing w:before="60" w:after="60"/>
                    <w:jc w:val="center"/>
                    <w:rPr>
                      <w:rFonts w:ascii="Times New Roman" w:eastAsia="Times New Roman" w:hAnsi="Times New Roman" w:cs="Times New Roman"/>
                      <w:b/>
                    </w:rPr>
                  </w:pPr>
                </w:p>
                <w:p w14:paraId="25A1098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2DF7453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0226A879"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Menjawab</w:t>
                  </w:r>
                </w:p>
                <w:p w14:paraId="2019CF8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Semua</w:t>
                  </w:r>
                </w:p>
                <w:p w14:paraId="193A150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p w14:paraId="6446835D"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 Benar</w:t>
                  </w:r>
                </w:p>
                <w:p w14:paraId="002A795B" w14:textId="77777777" w:rsidR="005B7BDC" w:rsidRDefault="005B7BDC">
                  <w:pPr>
                    <w:spacing w:before="60" w:after="60"/>
                    <w:jc w:val="center"/>
                    <w:rPr>
                      <w:rFonts w:ascii="Times New Roman" w:eastAsia="Times New Roman" w:hAnsi="Times New Roman" w:cs="Times New Roman"/>
                      <w:b/>
                    </w:rPr>
                  </w:pPr>
                </w:p>
                <w:p w14:paraId="787E411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5B7BDC" w14:paraId="74055089" w14:textId="77777777">
              <w:trPr>
                <w:trHeight w:val="71"/>
              </w:trPr>
              <w:tc>
                <w:tcPr>
                  <w:tcW w:w="1663" w:type="dxa"/>
                  <w:vAlign w:val="center"/>
                </w:tcPr>
                <w:p w14:paraId="56BD9019"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414DF822" w14:textId="77777777" w:rsidR="005B7BDC" w:rsidRDefault="005B7BDC">
                  <w:pPr>
                    <w:spacing w:before="60" w:after="60"/>
                    <w:rPr>
                      <w:rFonts w:ascii="Times New Roman" w:eastAsia="Times New Roman" w:hAnsi="Times New Roman" w:cs="Times New Roman"/>
                    </w:rPr>
                  </w:pPr>
                </w:p>
                <w:p w14:paraId="6734FD27" w14:textId="77777777" w:rsidR="005B7BDC" w:rsidRDefault="005B7BDC">
                  <w:pPr>
                    <w:spacing w:before="60" w:after="60"/>
                    <w:rPr>
                      <w:rFonts w:ascii="Times New Roman" w:eastAsia="Times New Roman" w:hAnsi="Times New Roman" w:cs="Times New Roman"/>
                    </w:rPr>
                  </w:pPr>
                </w:p>
              </w:tc>
              <w:tc>
                <w:tcPr>
                  <w:tcW w:w="1863" w:type="dxa"/>
                </w:tcPr>
                <w:p w14:paraId="76E0A1F9" w14:textId="77777777" w:rsidR="005B7BDC" w:rsidRDefault="005B7BDC">
                  <w:pPr>
                    <w:spacing w:before="60" w:after="60"/>
                    <w:jc w:val="center"/>
                    <w:rPr>
                      <w:rFonts w:ascii="Times New Roman" w:eastAsia="Times New Roman" w:hAnsi="Times New Roman" w:cs="Times New Roman"/>
                    </w:rPr>
                  </w:pPr>
                </w:p>
              </w:tc>
              <w:tc>
                <w:tcPr>
                  <w:tcW w:w="1738" w:type="dxa"/>
                </w:tcPr>
                <w:p w14:paraId="22B2C160" w14:textId="77777777" w:rsidR="005B7BDC" w:rsidRDefault="005B7BDC">
                  <w:pPr>
                    <w:spacing w:before="60" w:after="60"/>
                    <w:jc w:val="center"/>
                    <w:rPr>
                      <w:rFonts w:ascii="Times New Roman" w:eastAsia="Times New Roman" w:hAnsi="Times New Roman" w:cs="Times New Roman"/>
                    </w:rPr>
                  </w:pPr>
                </w:p>
              </w:tc>
              <w:tc>
                <w:tcPr>
                  <w:tcW w:w="1862" w:type="dxa"/>
                </w:tcPr>
                <w:p w14:paraId="3EB1335A" w14:textId="77777777" w:rsidR="005B7BDC" w:rsidRDefault="005B7BDC">
                  <w:pPr>
                    <w:spacing w:before="60" w:after="60"/>
                    <w:jc w:val="center"/>
                    <w:rPr>
                      <w:rFonts w:ascii="Times New Roman" w:eastAsia="Times New Roman" w:hAnsi="Times New Roman" w:cs="Times New Roman"/>
                    </w:rPr>
                  </w:pPr>
                </w:p>
              </w:tc>
              <w:tc>
                <w:tcPr>
                  <w:tcW w:w="1862" w:type="dxa"/>
                </w:tcPr>
                <w:p w14:paraId="2F0BD55E" w14:textId="77777777" w:rsidR="005B7BDC" w:rsidRDefault="005B7BDC">
                  <w:pPr>
                    <w:spacing w:before="60" w:after="60"/>
                    <w:jc w:val="center"/>
                    <w:rPr>
                      <w:rFonts w:ascii="Times New Roman" w:eastAsia="Times New Roman" w:hAnsi="Times New Roman" w:cs="Times New Roman"/>
                    </w:rPr>
                  </w:pPr>
                </w:p>
              </w:tc>
            </w:tr>
          </w:tbl>
          <w:p w14:paraId="0AEF8C5D" w14:textId="77777777" w:rsidR="005B7BDC"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22E8712D" w14:textId="77777777" w:rsidR="005B7BDC" w:rsidRDefault="00000000">
            <w:pPr>
              <w:spacing w:before="60" w:after="60"/>
              <w:ind w:left="324" w:right="271"/>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66B0B926" wp14:editId="24BBD278">
                  <wp:extent cx="4041775" cy="6889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041775" cy="688975"/>
                          </a:xfrm>
                          <a:prstGeom prst="rect">
                            <a:avLst/>
                          </a:prstGeom>
                          <a:ln/>
                        </pic:spPr>
                      </pic:pic>
                    </a:graphicData>
                  </a:graphic>
                </wp:inline>
              </w:drawing>
            </w:r>
          </w:p>
          <w:p w14:paraId="4A4A9753" w14:textId="77777777" w:rsidR="005B7BDC" w:rsidRDefault="005B7BDC">
            <w:pPr>
              <w:spacing w:before="60" w:after="60"/>
              <w:ind w:left="324" w:right="271"/>
              <w:jc w:val="center"/>
              <w:rPr>
                <w:rFonts w:ascii="Times New Roman" w:eastAsia="Times New Roman" w:hAnsi="Times New Roman" w:cs="Times New Roman"/>
                <w:b/>
              </w:rPr>
            </w:pPr>
          </w:p>
          <w:p w14:paraId="2A9C2C09"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4.5 Contoh Rubrik Penilaian Menulis Suku Kata</w:t>
            </w:r>
          </w:p>
          <w:p w14:paraId="445229CA"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5"/>
              <w:tblW w:w="913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1880"/>
              <w:gridCol w:w="1862"/>
              <w:gridCol w:w="1862"/>
            </w:tblGrid>
            <w:tr w:rsidR="005B7BDC" w14:paraId="5F411972" w14:textId="77777777">
              <w:trPr>
                <w:trHeight w:val="775"/>
              </w:trPr>
              <w:tc>
                <w:tcPr>
                  <w:tcW w:w="1663" w:type="dxa"/>
                  <w:shd w:val="clear" w:color="auto" w:fill="FAC090"/>
                  <w:vAlign w:val="center"/>
                </w:tcPr>
                <w:p w14:paraId="1F1A000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437FD79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Menulis dengan Bimbingan Guru Secara Penuh, Misalnya dengan </w:t>
                  </w:r>
                </w:p>
                <w:p w14:paraId="1A7FC8C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Mencontoh Model Huruf yang Diberikan kepadanya</w:t>
                  </w:r>
                </w:p>
                <w:p w14:paraId="33454D5C" w14:textId="77777777" w:rsidR="005B7BDC" w:rsidRDefault="005B7BDC">
                  <w:pPr>
                    <w:spacing w:before="60" w:after="60"/>
                    <w:jc w:val="center"/>
                    <w:rPr>
                      <w:rFonts w:ascii="Times New Roman" w:eastAsia="Times New Roman" w:hAnsi="Times New Roman" w:cs="Times New Roman"/>
                      <w:b/>
                    </w:rPr>
                  </w:pPr>
                </w:p>
                <w:p w14:paraId="04B5939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880" w:type="dxa"/>
                  <w:shd w:val="clear" w:color="auto" w:fill="FAC090"/>
                </w:tcPr>
                <w:p w14:paraId="44EB170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dengan Bimbingan Guru Secara Parsial, Misalnya  Menuliskan Huruf yang Didikte oleh Guru</w:t>
                  </w:r>
                </w:p>
                <w:p w14:paraId="09DEB92A" w14:textId="77777777" w:rsidR="005B7BDC" w:rsidRDefault="005B7BDC">
                  <w:pPr>
                    <w:spacing w:before="60" w:after="60"/>
                    <w:jc w:val="center"/>
                    <w:rPr>
                      <w:rFonts w:ascii="Times New Roman" w:eastAsia="Times New Roman" w:hAnsi="Times New Roman" w:cs="Times New Roman"/>
                      <w:b/>
                    </w:rPr>
                  </w:pPr>
                </w:p>
                <w:p w14:paraId="4072496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7B763F9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 Kata dengan Mandiri, Tetapi dengan Beberapa Kesalahan Ejaan</w:t>
                  </w:r>
                </w:p>
                <w:p w14:paraId="027281E4" w14:textId="77777777" w:rsidR="005B7BDC" w:rsidRDefault="005B7BDC">
                  <w:pPr>
                    <w:spacing w:before="60" w:after="60"/>
                    <w:jc w:val="center"/>
                    <w:rPr>
                      <w:rFonts w:ascii="Times New Roman" w:eastAsia="Times New Roman" w:hAnsi="Times New Roman" w:cs="Times New Roman"/>
                      <w:b/>
                    </w:rPr>
                  </w:pPr>
                </w:p>
                <w:p w14:paraId="7DEDA905" w14:textId="77777777" w:rsidR="005B7BDC" w:rsidRDefault="005B7BDC">
                  <w:pPr>
                    <w:spacing w:before="60" w:after="60"/>
                    <w:jc w:val="center"/>
                    <w:rPr>
                      <w:rFonts w:ascii="Times New Roman" w:eastAsia="Times New Roman" w:hAnsi="Times New Roman" w:cs="Times New Roman"/>
                      <w:b/>
                    </w:rPr>
                  </w:pPr>
                </w:p>
                <w:p w14:paraId="217A1091" w14:textId="77777777" w:rsidR="005B7BDC" w:rsidRDefault="005B7BDC">
                  <w:pPr>
                    <w:spacing w:before="60" w:after="60"/>
                    <w:jc w:val="center"/>
                    <w:rPr>
                      <w:rFonts w:ascii="Times New Roman" w:eastAsia="Times New Roman" w:hAnsi="Times New Roman" w:cs="Times New Roman"/>
                      <w:b/>
                    </w:rPr>
                  </w:pPr>
                </w:p>
                <w:p w14:paraId="62DA5CD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6E29BAD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 Kata dengan Mandiri dan Benar</w:t>
                  </w:r>
                </w:p>
                <w:p w14:paraId="51F0BBAB" w14:textId="77777777" w:rsidR="005B7BDC" w:rsidRDefault="005B7BDC">
                  <w:pPr>
                    <w:spacing w:before="60" w:after="60"/>
                    <w:jc w:val="center"/>
                    <w:rPr>
                      <w:rFonts w:ascii="Times New Roman" w:eastAsia="Times New Roman" w:hAnsi="Times New Roman" w:cs="Times New Roman"/>
                      <w:b/>
                    </w:rPr>
                  </w:pPr>
                </w:p>
                <w:p w14:paraId="1B5C5D93" w14:textId="77777777" w:rsidR="005B7BDC" w:rsidRDefault="005B7BDC">
                  <w:pPr>
                    <w:spacing w:before="60" w:after="60"/>
                    <w:jc w:val="center"/>
                    <w:rPr>
                      <w:rFonts w:ascii="Times New Roman" w:eastAsia="Times New Roman" w:hAnsi="Times New Roman" w:cs="Times New Roman"/>
                      <w:b/>
                    </w:rPr>
                  </w:pPr>
                </w:p>
                <w:p w14:paraId="417E8AB2" w14:textId="77777777" w:rsidR="005B7BDC" w:rsidRDefault="005B7BDC">
                  <w:pPr>
                    <w:spacing w:before="60" w:after="60"/>
                    <w:jc w:val="center"/>
                    <w:rPr>
                      <w:rFonts w:ascii="Times New Roman" w:eastAsia="Times New Roman" w:hAnsi="Times New Roman" w:cs="Times New Roman"/>
                      <w:b/>
                    </w:rPr>
                  </w:pPr>
                </w:p>
                <w:p w14:paraId="2E9BB4A5" w14:textId="77777777" w:rsidR="005B7BDC" w:rsidRDefault="005B7BDC">
                  <w:pPr>
                    <w:spacing w:before="60" w:after="60"/>
                    <w:jc w:val="center"/>
                    <w:rPr>
                      <w:rFonts w:ascii="Times New Roman" w:eastAsia="Times New Roman" w:hAnsi="Times New Roman" w:cs="Times New Roman"/>
                      <w:b/>
                    </w:rPr>
                  </w:pPr>
                </w:p>
                <w:p w14:paraId="266DD99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5B7BDC" w14:paraId="3F16E7D6" w14:textId="77777777">
              <w:trPr>
                <w:trHeight w:val="71"/>
              </w:trPr>
              <w:tc>
                <w:tcPr>
                  <w:tcW w:w="1663" w:type="dxa"/>
                  <w:vAlign w:val="center"/>
                </w:tcPr>
                <w:p w14:paraId="5F7A0EF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689D10CA" w14:textId="77777777" w:rsidR="005B7BDC" w:rsidRDefault="005B7BDC">
                  <w:pPr>
                    <w:spacing w:before="60" w:after="60"/>
                    <w:rPr>
                      <w:rFonts w:ascii="Times New Roman" w:eastAsia="Times New Roman" w:hAnsi="Times New Roman" w:cs="Times New Roman"/>
                    </w:rPr>
                  </w:pPr>
                </w:p>
                <w:p w14:paraId="6C9A0745" w14:textId="77777777" w:rsidR="005B7BDC" w:rsidRDefault="005B7BDC">
                  <w:pPr>
                    <w:spacing w:before="60" w:after="60"/>
                    <w:rPr>
                      <w:rFonts w:ascii="Times New Roman" w:eastAsia="Times New Roman" w:hAnsi="Times New Roman" w:cs="Times New Roman"/>
                    </w:rPr>
                  </w:pPr>
                </w:p>
              </w:tc>
              <w:tc>
                <w:tcPr>
                  <w:tcW w:w="1863" w:type="dxa"/>
                </w:tcPr>
                <w:p w14:paraId="6C15E5DD" w14:textId="77777777" w:rsidR="005B7BDC" w:rsidRDefault="005B7BDC">
                  <w:pPr>
                    <w:spacing w:before="60" w:after="60"/>
                    <w:jc w:val="center"/>
                    <w:rPr>
                      <w:rFonts w:ascii="Times New Roman" w:eastAsia="Times New Roman" w:hAnsi="Times New Roman" w:cs="Times New Roman"/>
                    </w:rPr>
                  </w:pPr>
                </w:p>
              </w:tc>
              <w:tc>
                <w:tcPr>
                  <w:tcW w:w="1880" w:type="dxa"/>
                </w:tcPr>
                <w:p w14:paraId="1F203C9C" w14:textId="77777777" w:rsidR="005B7BDC" w:rsidRDefault="005B7BDC">
                  <w:pPr>
                    <w:spacing w:before="60" w:after="60"/>
                    <w:jc w:val="center"/>
                    <w:rPr>
                      <w:rFonts w:ascii="Times New Roman" w:eastAsia="Times New Roman" w:hAnsi="Times New Roman" w:cs="Times New Roman"/>
                    </w:rPr>
                  </w:pPr>
                </w:p>
              </w:tc>
              <w:tc>
                <w:tcPr>
                  <w:tcW w:w="1862" w:type="dxa"/>
                </w:tcPr>
                <w:p w14:paraId="32C1E0C0" w14:textId="77777777" w:rsidR="005B7BDC" w:rsidRDefault="005B7BDC">
                  <w:pPr>
                    <w:spacing w:before="60" w:after="60"/>
                    <w:jc w:val="center"/>
                    <w:rPr>
                      <w:rFonts w:ascii="Times New Roman" w:eastAsia="Times New Roman" w:hAnsi="Times New Roman" w:cs="Times New Roman"/>
                    </w:rPr>
                  </w:pPr>
                </w:p>
              </w:tc>
              <w:tc>
                <w:tcPr>
                  <w:tcW w:w="1862" w:type="dxa"/>
                </w:tcPr>
                <w:p w14:paraId="52D7E271" w14:textId="77777777" w:rsidR="005B7BDC" w:rsidRDefault="005B7BDC">
                  <w:pPr>
                    <w:spacing w:before="60" w:after="60"/>
                    <w:jc w:val="center"/>
                    <w:rPr>
                      <w:rFonts w:ascii="Times New Roman" w:eastAsia="Times New Roman" w:hAnsi="Times New Roman" w:cs="Times New Roman"/>
                    </w:rPr>
                  </w:pPr>
                </w:p>
              </w:tc>
            </w:tr>
          </w:tbl>
          <w:p w14:paraId="6CC8CDF6" w14:textId="77777777" w:rsidR="005B7BDC"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E9252AC" w14:textId="77777777" w:rsidR="005B7BDC" w:rsidRDefault="00000000">
            <w:pPr>
              <w:spacing w:before="60" w:after="60"/>
              <w:ind w:left="324" w:right="271"/>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48610D2" wp14:editId="36403037">
                  <wp:extent cx="4163695" cy="74358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163695" cy="743585"/>
                          </a:xfrm>
                          <a:prstGeom prst="rect">
                            <a:avLst/>
                          </a:prstGeom>
                          <a:ln/>
                        </pic:spPr>
                      </pic:pic>
                    </a:graphicData>
                  </a:graphic>
                </wp:inline>
              </w:drawing>
            </w:r>
          </w:p>
          <w:p w14:paraId="7E7A7782" w14:textId="77777777" w:rsidR="005B7BDC" w:rsidRDefault="005B7BDC">
            <w:pPr>
              <w:spacing w:before="60" w:after="60"/>
              <w:ind w:left="363" w:right="271"/>
              <w:rPr>
                <w:rFonts w:ascii="Times New Roman" w:eastAsia="Times New Roman" w:hAnsi="Times New Roman" w:cs="Times New Roman"/>
              </w:rPr>
            </w:pPr>
          </w:p>
        </w:tc>
      </w:tr>
      <w:tr w:rsidR="005B7BDC" w14:paraId="2ACB94AC" w14:textId="77777777">
        <w:trPr>
          <w:jc w:val="center"/>
        </w:trPr>
        <w:tc>
          <w:tcPr>
            <w:tcW w:w="9820" w:type="dxa"/>
            <w:gridSpan w:val="3"/>
            <w:shd w:val="clear" w:color="auto" w:fill="FF0000"/>
          </w:tcPr>
          <w:p w14:paraId="47C9FBBE"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5B7BDC" w14:paraId="4E086611" w14:textId="77777777">
        <w:trPr>
          <w:jc w:val="center"/>
        </w:trPr>
        <w:tc>
          <w:tcPr>
            <w:tcW w:w="9820" w:type="dxa"/>
            <w:gridSpan w:val="3"/>
          </w:tcPr>
          <w:p w14:paraId="5F134C7F" w14:textId="77777777" w:rsidR="005B7BDC"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Perancah:</w:t>
            </w:r>
          </w:p>
          <w:p w14:paraId="026A7EF4" w14:textId="77777777" w:rsidR="005B7BDC"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 xml:space="preserve">Peserta didik yang belum dapat mengenali huruf dan bunyi huruf perlu mendapatkan pendampingan individual. Guru dapat membantunya berlatih mengenali huruf dan bunyinya, serta mengenali huruf awal dalam kata-kata benda. Dalam kegiatan pendampingan ini, guru perlu menggunakan alat peraga berupa kartu huruf, kartu suku kata, dan kartu kata dengan gambar benda. Peserta didik yang memerlukan pendampingan khusus dapat dipisahkan ke dalam kelompok kecil untuk mendapatkan bimbingan langsung dari guru. Ketika temannya mengerjakan tugas mandiri, mereka dapat belajar dalam kelompok kecil itu. </w:t>
            </w:r>
          </w:p>
          <w:p w14:paraId="4A950FD0" w14:textId="77777777" w:rsidR="005B7BDC"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Peserta didik yang belum dapat menuliskan huruf dan suku kata perlu mendapatkan pendampingan individual. Guru dapat membantunya berlatih menulis dengan sikap duduk yang baik dan cara memegang pensil dengan benar. Dalam kegiatan pendampingan ini, guru memeragakan cara menulis setiap garis pada huruf dengan arah yang benar.</w:t>
            </w:r>
          </w:p>
          <w:p w14:paraId="538C68BE" w14:textId="77777777" w:rsidR="005B7BDC" w:rsidRDefault="005B7BDC">
            <w:pPr>
              <w:spacing w:before="60" w:after="60"/>
              <w:jc w:val="both"/>
              <w:rPr>
                <w:rFonts w:ascii="Times New Roman" w:eastAsia="Times New Roman" w:hAnsi="Times New Roman" w:cs="Times New Roman"/>
              </w:rPr>
            </w:pPr>
          </w:p>
          <w:p w14:paraId="4C9B2B1F" w14:textId="77777777" w:rsidR="005B7BDC"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Inspirasi Kegiatan Pengayaan :</w:t>
            </w:r>
          </w:p>
          <w:p w14:paraId="77D225E4" w14:textId="77777777" w:rsidR="005B7BDC"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telah dapat membaca suku kata dan kata secara mandiri perlu diperkenalkan dengan berbagai kombinasi suku kata. Berikan buku bergambar dan kartu kata kepadanya agar ia dapat mengenal beragam bentuk dan bunyi kata beserta maknanya dalam buku. Peserta didik seperti ini juga memerlukan pendampingan khusus agar kecakapannya dapat berkembang secara optimal. Peserta didik dapat bekerja mandiri pada saat guru mendampingi peserta didik lain dalam kegiatan perancah. Namun demikian, peserta didik yang mendapatkan tugas pengayaan ini tetap perlu dipantau. Siapa tahu mereka ternyata juga membutuhkan bantuan.</w:t>
            </w:r>
          </w:p>
          <w:p w14:paraId="54048FAB" w14:textId="77777777" w:rsidR="005B7BDC"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Peserta didik yang telah dapat menulis huruf dan suku kata secara mandiri diberi kesempatan berlatih menulis kata secara mandiri. Berikan tugas kepadanya untuk menulis nama binatang yang diawali dengan huruf ‘l’ di buku tulisnya.</w:t>
            </w:r>
          </w:p>
        </w:tc>
      </w:tr>
      <w:tr w:rsidR="005B7BDC" w14:paraId="4B1FAA15" w14:textId="77777777">
        <w:trPr>
          <w:jc w:val="center"/>
        </w:trPr>
        <w:tc>
          <w:tcPr>
            <w:tcW w:w="9820" w:type="dxa"/>
            <w:gridSpan w:val="3"/>
            <w:shd w:val="clear" w:color="auto" w:fill="FFFF00"/>
          </w:tcPr>
          <w:p w14:paraId="334076F0" w14:textId="77777777" w:rsidR="005B7BDC"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5B7BDC" w14:paraId="00FED797" w14:textId="77777777">
        <w:trPr>
          <w:jc w:val="center"/>
        </w:trPr>
        <w:tc>
          <w:tcPr>
            <w:tcW w:w="9820" w:type="dxa"/>
            <w:gridSpan w:val="3"/>
            <w:shd w:val="clear" w:color="auto" w:fill="FF0000"/>
          </w:tcPr>
          <w:p w14:paraId="18CCB9C1" w14:textId="77777777" w:rsidR="005B7BDC"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5B7BDC" w14:paraId="582950EA" w14:textId="77777777">
        <w:trPr>
          <w:jc w:val="center"/>
        </w:trPr>
        <w:tc>
          <w:tcPr>
            <w:tcW w:w="9820" w:type="dxa"/>
            <w:gridSpan w:val="3"/>
          </w:tcPr>
          <w:p w14:paraId="4BA1715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w:t>
            </w:r>
          </w:p>
          <w:p w14:paraId="0B867E10"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419EEE20"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092211F4" w14:textId="77777777" w:rsidR="005B7BDC" w:rsidRDefault="00000000">
            <w:pPr>
              <w:spacing w:before="60" w:after="60"/>
              <w:ind w:left="324" w:right="265"/>
              <w:jc w:val="both"/>
              <w:rPr>
                <w:rFonts w:ascii="Times New Roman" w:eastAsia="Times New Roman" w:hAnsi="Times New Roman" w:cs="Times New Roman"/>
                <w:b/>
              </w:rPr>
            </w:pPr>
            <w:r>
              <w:rPr>
                <w:rFonts w:ascii="Times New Roman" w:eastAsia="Times New Roman" w:hAnsi="Times New Roman" w:cs="Times New Roman"/>
                <w:b/>
              </w:rPr>
              <w:t>Petunjuk!</w:t>
            </w:r>
          </w:p>
          <w:p w14:paraId="7B176653" w14:textId="77777777" w:rsidR="005B7BDC"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57868559" wp14:editId="5EB6793A">
                  <wp:extent cx="2797205" cy="4172448"/>
                  <wp:effectExtent l="0" t="0" r="0" b="0"/>
                  <wp:docPr id="16" name="image1.png" descr="C:\Users\sugi handoyo\Pictures\7.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7.PNG"/>
                          <pic:cNvPicPr preferRelativeResize="0"/>
                        </pic:nvPicPr>
                        <pic:blipFill>
                          <a:blip r:embed="rId23"/>
                          <a:srcRect/>
                          <a:stretch>
                            <a:fillRect/>
                          </a:stretch>
                        </pic:blipFill>
                        <pic:spPr>
                          <a:xfrm>
                            <a:off x="0" y="0"/>
                            <a:ext cx="2797205" cy="4172448"/>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1955945E" wp14:editId="03299C04">
                  <wp:extent cx="2749115" cy="4113876"/>
                  <wp:effectExtent l="0" t="0" r="0" b="0"/>
                  <wp:docPr id="17" name="image18.png" descr="C:\Users\sugi handoyo\Pictures\8.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8.PNG"/>
                          <pic:cNvPicPr preferRelativeResize="0"/>
                        </pic:nvPicPr>
                        <pic:blipFill>
                          <a:blip r:embed="rId24"/>
                          <a:srcRect/>
                          <a:stretch>
                            <a:fillRect/>
                          </a:stretch>
                        </pic:blipFill>
                        <pic:spPr>
                          <a:xfrm>
                            <a:off x="0" y="0"/>
                            <a:ext cx="2749115" cy="4113876"/>
                          </a:xfrm>
                          <a:prstGeom prst="rect">
                            <a:avLst/>
                          </a:prstGeom>
                          <a:ln/>
                        </pic:spPr>
                      </pic:pic>
                    </a:graphicData>
                  </a:graphic>
                </wp:inline>
              </w:drawing>
            </w:r>
          </w:p>
          <w:p w14:paraId="4BBD7031" w14:textId="77777777" w:rsidR="005B7BDC" w:rsidRDefault="005B7BDC">
            <w:pPr>
              <w:spacing w:before="60" w:after="60"/>
              <w:ind w:left="324" w:right="265"/>
              <w:jc w:val="center"/>
              <w:rPr>
                <w:rFonts w:ascii="Times New Roman" w:eastAsia="Times New Roman" w:hAnsi="Times New Roman" w:cs="Times New Roman"/>
                <w:b/>
              </w:rPr>
            </w:pPr>
          </w:p>
          <w:p w14:paraId="3D85F353" w14:textId="77777777" w:rsidR="005B7BDC"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E52EBF7" wp14:editId="7E334A81">
                  <wp:extent cx="2868798" cy="4313418"/>
                  <wp:effectExtent l="0" t="0" r="0" b="0"/>
                  <wp:docPr id="18" name="image17.png" descr="C:\Users\sugi handoyo\Pictures\9.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9.PNG"/>
                          <pic:cNvPicPr preferRelativeResize="0"/>
                        </pic:nvPicPr>
                        <pic:blipFill>
                          <a:blip r:embed="rId25"/>
                          <a:srcRect/>
                          <a:stretch>
                            <a:fillRect/>
                          </a:stretch>
                        </pic:blipFill>
                        <pic:spPr>
                          <a:xfrm>
                            <a:off x="0" y="0"/>
                            <a:ext cx="2868798" cy="4313418"/>
                          </a:xfrm>
                          <a:prstGeom prst="rect">
                            <a:avLst/>
                          </a:prstGeom>
                          <a:ln/>
                        </pic:spPr>
                      </pic:pic>
                    </a:graphicData>
                  </a:graphic>
                </wp:inline>
              </w:drawing>
            </w:r>
          </w:p>
          <w:p w14:paraId="56D483BA" w14:textId="77777777" w:rsidR="005B7BDC" w:rsidRDefault="005B7BDC">
            <w:pPr>
              <w:spacing w:before="60" w:after="60"/>
              <w:ind w:left="324" w:right="265"/>
              <w:jc w:val="center"/>
              <w:rPr>
                <w:rFonts w:ascii="Times New Roman" w:eastAsia="Times New Roman" w:hAnsi="Times New Roman" w:cs="Times New Roman"/>
                <w:b/>
              </w:rPr>
            </w:pPr>
          </w:p>
          <w:p w14:paraId="31CE68D6" w14:textId="77777777" w:rsidR="005B7BDC" w:rsidRDefault="005B7BDC">
            <w:pPr>
              <w:spacing w:before="60" w:after="60"/>
              <w:ind w:left="176"/>
              <w:jc w:val="both"/>
              <w:rPr>
                <w:rFonts w:ascii="Times New Roman" w:eastAsia="Times New Roman" w:hAnsi="Times New Roman" w:cs="Times New Roman"/>
              </w:rPr>
            </w:pPr>
          </w:p>
          <w:tbl>
            <w:tblPr>
              <w:tblStyle w:val="a6"/>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5B7BDC" w14:paraId="569075B6" w14:textId="77777777">
              <w:tc>
                <w:tcPr>
                  <w:tcW w:w="3252" w:type="dxa"/>
                  <w:tcBorders>
                    <w:right w:val="single" w:sz="4" w:space="0" w:color="000000"/>
                  </w:tcBorders>
                </w:tcPr>
                <w:p w14:paraId="5698B3A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3B310CAC" w14:textId="77777777" w:rsidR="005B7BDC" w:rsidRDefault="005B7BDC">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3BFF7C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B7BDC" w14:paraId="25079254" w14:textId="77777777">
              <w:tc>
                <w:tcPr>
                  <w:tcW w:w="3252" w:type="dxa"/>
                  <w:tcBorders>
                    <w:right w:val="single" w:sz="4" w:space="0" w:color="000000"/>
                  </w:tcBorders>
                </w:tcPr>
                <w:p w14:paraId="7F00B5B5" w14:textId="77777777" w:rsidR="005B7BDC" w:rsidRDefault="005B7BDC">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5947E4DA" w14:textId="77777777" w:rsidR="005B7BDC" w:rsidRDefault="005B7BDC">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6236207" w14:textId="77777777" w:rsidR="005B7BDC" w:rsidRDefault="005B7BDC">
                  <w:pPr>
                    <w:spacing w:before="60" w:after="60"/>
                    <w:jc w:val="both"/>
                    <w:rPr>
                      <w:rFonts w:ascii="Times New Roman" w:eastAsia="Times New Roman" w:hAnsi="Times New Roman" w:cs="Times New Roman"/>
                      <w:b/>
                    </w:rPr>
                  </w:pPr>
                </w:p>
                <w:p w14:paraId="0674706D" w14:textId="77777777" w:rsidR="005B7BDC" w:rsidRDefault="005B7BDC">
                  <w:pPr>
                    <w:spacing w:before="60" w:after="60"/>
                    <w:jc w:val="both"/>
                    <w:rPr>
                      <w:rFonts w:ascii="Times New Roman" w:eastAsia="Times New Roman" w:hAnsi="Times New Roman" w:cs="Times New Roman"/>
                      <w:b/>
                    </w:rPr>
                  </w:pPr>
                </w:p>
                <w:p w14:paraId="3C09BCD2" w14:textId="77777777" w:rsidR="005B7BDC" w:rsidRDefault="005B7BDC">
                  <w:pPr>
                    <w:spacing w:before="60" w:after="60"/>
                    <w:jc w:val="both"/>
                    <w:rPr>
                      <w:rFonts w:ascii="Times New Roman" w:eastAsia="Times New Roman" w:hAnsi="Times New Roman" w:cs="Times New Roman"/>
                      <w:b/>
                    </w:rPr>
                  </w:pPr>
                </w:p>
                <w:p w14:paraId="5C9D991B" w14:textId="77777777" w:rsidR="005B7BDC" w:rsidRDefault="005B7BDC">
                  <w:pPr>
                    <w:spacing w:before="60" w:after="60"/>
                    <w:jc w:val="both"/>
                    <w:rPr>
                      <w:rFonts w:ascii="Times New Roman" w:eastAsia="Times New Roman" w:hAnsi="Times New Roman" w:cs="Times New Roman"/>
                      <w:b/>
                    </w:rPr>
                  </w:pPr>
                </w:p>
              </w:tc>
            </w:tr>
          </w:tbl>
          <w:p w14:paraId="2E855B1C" w14:textId="77777777" w:rsidR="005B7BDC" w:rsidRDefault="005B7BDC">
            <w:pPr>
              <w:spacing w:before="60" w:after="60"/>
              <w:jc w:val="both"/>
              <w:rPr>
                <w:rFonts w:ascii="Times New Roman" w:eastAsia="Times New Roman" w:hAnsi="Times New Roman" w:cs="Times New Roman"/>
                <w:b/>
              </w:rPr>
            </w:pPr>
          </w:p>
          <w:p w14:paraId="4D051CA9" w14:textId="77777777" w:rsidR="005B7BDC" w:rsidRDefault="005B7BDC">
            <w:pPr>
              <w:spacing w:before="60" w:after="60"/>
              <w:jc w:val="both"/>
              <w:rPr>
                <w:rFonts w:ascii="Times New Roman" w:eastAsia="Times New Roman" w:hAnsi="Times New Roman" w:cs="Times New Roman"/>
                <w:b/>
              </w:rPr>
            </w:pPr>
          </w:p>
        </w:tc>
      </w:tr>
    </w:tbl>
    <w:p w14:paraId="08E9AE07" w14:textId="77777777" w:rsidR="00DC43AF" w:rsidRDefault="00DC43AF">
      <w:r>
        <w:lastRenderedPageBreak/>
        <w:br w:type="page"/>
      </w:r>
    </w:p>
    <w:tbl>
      <w:tblPr>
        <w:tblStyle w:val="a"/>
        <w:tblW w:w="9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0"/>
      </w:tblGrid>
      <w:tr w:rsidR="005B7BDC" w14:paraId="0468FF20" w14:textId="77777777">
        <w:trPr>
          <w:jc w:val="center"/>
        </w:trPr>
        <w:tc>
          <w:tcPr>
            <w:tcW w:w="9820" w:type="dxa"/>
            <w:shd w:val="clear" w:color="auto" w:fill="FF0000"/>
          </w:tcPr>
          <w:p w14:paraId="441212D3" w14:textId="5BACA2AD"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B7BDC" w14:paraId="5990DE33" w14:textId="77777777">
        <w:trPr>
          <w:jc w:val="center"/>
        </w:trPr>
        <w:tc>
          <w:tcPr>
            <w:tcW w:w="9820" w:type="dxa"/>
            <w:shd w:val="clear" w:color="auto" w:fill="auto"/>
          </w:tcPr>
          <w:p w14:paraId="4B101344" w14:textId="77777777" w:rsidR="005B7BDC"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siswa</w:t>
            </w:r>
          </w:p>
          <w:p w14:paraId="42BFEAB9" w14:textId="77777777" w:rsidR="005B7BDC" w:rsidRDefault="00000000">
            <w:pPr>
              <w:numPr>
                <w:ilvl w:val="0"/>
                <w:numId w:val="1"/>
              </w:numPr>
              <w:pBdr>
                <w:top w:val="nil"/>
                <w:left w:val="nil"/>
                <w:bottom w:val="nil"/>
                <w:right w:val="nil"/>
                <w:between w:val="nil"/>
              </w:pBdr>
              <w:spacing w:before="60" w:line="276" w:lineRule="auto"/>
              <w:ind w:right="406"/>
              <w:jc w:val="both"/>
              <w:rPr>
                <w:sz w:val="22"/>
                <w:szCs w:val="22"/>
              </w:rPr>
            </w:pPr>
            <w:r>
              <w:rPr>
                <w:rFonts w:ascii="Times New Roman" w:eastAsia="Times New Roman" w:hAnsi="Times New Roman" w:cs="Times New Roman"/>
                <w:sz w:val="22"/>
                <w:szCs w:val="22"/>
              </w:rPr>
              <w:t>Buku-buku bacaan fiksi dan nonfiksi bertema kebersihan dan kesehatan kelas 1.</w:t>
            </w:r>
          </w:p>
          <w:p w14:paraId="579C9EEF" w14:textId="77777777" w:rsidR="005B7BDC" w:rsidRDefault="00000000">
            <w:pPr>
              <w:numPr>
                <w:ilvl w:val="0"/>
                <w:numId w:val="1"/>
              </w:numPr>
              <w:pBdr>
                <w:top w:val="nil"/>
                <w:left w:val="nil"/>
                <w:bottom w:val="nil"/>
                <w:right w:val="nil"/>
                <w:between w:val="nil"/>
              </w:pBdr>
              <w:spacing w:after="60" w:line="276" w:lineRule="auto"/>
              <w:ind w:right="406"/>
              <w:jc w:val="both"/>
              <w:rPr>
                <w:sz w:val="22"/>
                <w:szCs w:val="22"/>
              </w:rPr>
            </w:pPr>
            <w:r>
              <w:rPr>
                <w:rFonts w:ascii="Times New Roman" w:eastAsia="Times New Roman" w:hAnsi="Times New Roman" w:cs="Times New Roman"/>
                <w:sz w:val="22"/>
                <w:szCs w:val="22"/>
              </w:rPr>
              <w:t xml:space="preserve">Buku “Bukan Salah Laba-Laba” ini dapat diunduh di laman Badan Bahasa Kemendikbud ini </w:t>
            </w:r>
            <w:hyperlink r:id="rId26">
              <w:r>
                <w:rPr>
                  <w:rFonts w:ascii="Times New Roman" w:eastAsia="Times New Roman" w:hAnsi="Times New Roman" w:cs="Times New Roman"/>
                  <w:color w:val="0000FF"/>
                  <w:sz w:val="22"/>
                  <w:szCs w:val="22"/>
                  <w:u w:val="single"/>
                </w:rPr>
                <w:t>http://badanbahasa.kemdikbud.go.id/lamanbahasa/sites/default/files/Bukan%20Salah%20Laba-Laba%20(Erawati%20Heru).pdf</w:t>
              </w:r>
            </w:hyperlink>
          </w:p>
          <w:p w14:paraId="2E8A2DF6" w14:textId="77777777" w:rsidR="005B7BDC" w:rsidRDefault="005B7BDC">
            <w:pPr>
              <w:spacing w:before="60" w:after="60"/>
              <w:ind w:left="324" w:right="4801"/>
              <w:jc w:val="both"/>
              <w:rPr>
                <w:rFonts w:ascii="Times New Roman" w:eastAsia="Times New Roman" w:hAnsi="Times New Roman" w:cs="Times New Roman"/>
                <w:b/>
              </w:rPr>
            </w:pPr>
          </w:p>
          <w:p w14:paraId="061208DE" w14:textId="77777777" w:rsidR="005B7BDC"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guru</w:t>
            </w:r>
            <w:r>
              <w:rPr>
                <w:rFonts w:ascii="Times New Roman" w:eastAsia="Times New Roman" w:hAnsi="Times New Roman" w:cs="Times New Roman"/>
              </w:rPr>
              <w:t xml:space="preserve"> </w:t>
            </w:r>
          </w:p>
          <w:p w14:paraId="7CEADF99" w14:textId="77777777" w:rsidR="005B7BDC" w:rsidRDefault="00000000">
            <w:pPr>
              <w:numPr>
                <w:ilvl w:val="0"/>
                <w:numId w:val="1"/>
              </w:numPr>
              <w:pBdr>
                <w:top w:val="nil"/>
                <w:left w:val="nil"/>
                <w:bottom w:val="nil"/>
                <w:right w:val="nil"/>
                <w:between w:val="nil"/>
              </w:pBdr>
              <w:spacing w:before="60" w:after="60" w:line="276" w:lineRule="auto"/>
              <w:ind w:right="406"/>
              <w:jc w:val="both"/>
              <w:rPr>
                <w:sz w:val="22"/>
                <w:szCs w:val="22"/>
              </w:rPr>
            </w:pPr>
            <w:r>
              <w:rPr>
                <w:rFonts w:ascii="Times New Roman" w:eastAsia="Times New Roman" w:hAnsi="Times New Roman" w:cs="Times New Roman"/>
                <w:sz w:val="22"/>
                <w:szCs w:val="22"/>
              </w:rPr>
              <w:t>Artikel tentang bertema kebersihan dan kesehatan kelas 1,</w:t>
            </w:r>
          </w:p>
        </w:tc>
      </w:tr>
      <w:tr w:rsidR="005B7BDC" w14:paraId="69294AAD" w14:textId="77777777">
        <w:trPr>
          <w:jc w:val="center"/>
        </w:trPr>
        <w:tc>
          <w:tcPr>
            <w:tcW w:w="9820" w:type="dxa"/>
            <w:shd w:val="clear" w:color="auto" w:fill="FF0000"/>
          </w:tcPr>
          <w:p w14:paraId="25A940D7"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B7BDC" w14:paraId="2C515F47" w14:textId="77777777">
        <w:trPr>
          <w:jc w:val="center"/>
        </w:trPr>
        <w:tc>
          <w:tcPr>
            <w:tcW w:w="9820" w:type="dxa"/>
          </w:tcPr>
          <w:p w14:paraId="7022AF21" w14:textId="77777777" w:rsidR="005B7BDC"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7DA56E7C"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4E8C81A8" w14:textId="77777777" w:rsidR="005B7BDC" w:rsidRDefault="005B7BDC">
            <w:pPr>
              <w:spacing w:before="60" w:after="60"/>
              <w:ind w:left="505" w:right="130"/>
              <w:rPr>
                <w:rFonts w:ascii="Times New Roman" w:eastAsia="Times New Roman" w:hAnsi="Times New Roman" w:cs="Times New Roman"/>
              </w:rPr>
            </w:pPr>
          </w:p>
          <w:p w14:paraId="7F56F88C"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468A0FFD" w14:textId="77777777" w:rsidR="005B7BDC" w:rsidRDefault="005B7BDC">
            <w:pPr>
              <w:spacing w:before="60" w:after="60"/>
              <w:ind w:left="505" w:right="130"/>
              <w:rPr>
                <w:rFonts w:ascii="Times New Roman" w:eastAsia="Times New Roman" w:hAnsi="Times New Roman" w:cs="Times New Roman"/>
              </w:rPr>
            </w:pPr>
          </w:p>
          <w:p w14:paraId="399443F0"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07FF1EAA" w14:textId="77777777" w:rsidR="005B7BDC" w:rsidRDefault="005B7BDC">
            <w:pPr>
              <w:spacing w:before="60" w:after="60"/>
              <w:ind w:left="505" w:right="130"/>
              <w:rPr>
                <w:rFonts w:ascii="Times New Roman" w:eastAsia="Times New Roman" w:hAnsi="Times New Roman" w:cs="Times New Roman"/>
              </w:rPr>
            </w:pPr>
          </w:p>
          <w:p w14:paraId="6148166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diagnosis: </w:t>
            </w:r>
            <w:r>
              <w:rPr>
                <w:rFonts w:ascii="Times New Roman" w:eastAsia="Times New Roman" w:hAnsi="Times New Roman" w:cs="Times New Roman"/>
              </w:rPr>
              <w:t>asesmen yang dilakukan pada awal tahun ajaran guna memetakan kompetensi para peserta didik agar mereka mendapatkan penanganan yang tepat</w:t>
            </w:r>
          </w:p>
          <w:p w14:paraId="258F710A" w14:textId="77777777" w:rsidR="005B7BDC" w:rsidRDefault="005B7BDC">
            <w:pPr>
              <w:spacing w:before="60" w:after="60"/>
              <w:ind w:left="505" w:right="130"/>
              <w:rPr>
                <w:rFonts w:ascii="Times New Roman" w:eastAsia="Times New Roman" w:hAnsi="Times New Roman" w:cs="Times New Roman"/>
              </w:rPr>
            </w:pPr>
          </w:p>
          <w:p w14:paraId="0AF05265"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formatif: </w:t>
            </w:r>
            <w:r>
              <w:rPr>
                <w:rFonts w:ascii="Times New Roman" w:eastAsia="Times New Roman" w:hAnsi="Times New Roman" w:cs="Times New Roman"/>
              </w:rPr>
              <w:t xml:space="preserve">pengambilan data kemajuan belajar yang dapat dilakukan  oleh guru atau peserta didik dalam proses pembelajaran </w:t>
            </w:r>
          </w:p>
          <w:p w14:paraId="4095A44A" w14:textId="77777777" w:rsidR="005B7BDC" w:rsidRDefault="005B7BDC">
            <w:pPr>
              <w:spacing w:before="60" w:after="60"/>
              <w:ind w:left="505" w:right="130"/>
              <w:rPr>
                <w:rFonts w:ascii="Times New Roman" w:eastAsia="Times New Roman" w:hAnsi="Times New Roman" w:cs="Times New Roman"/>
              </w:rPr>
            </w:pPr>
          </w:p>
          <w:p w14:paraId="47CC7C2E"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0AC4CDA0" w14:textId="77777777" w:rsidR="005B7BDC" w:rsidRDefault="005B7BDC">
            <w:pPr>
              <w:spacing w:before="60" w:after="60"/>
              <w:ind w:left="505" w:right="130"/>
              <w:rPr>
                <w:rFonts w:ascii="Times New Roman" w:eastAsia="Times New Roman" w:hAnsi="Times New Roman" w:cs="Times New Roman"/>
              </w:rPr>
            </w:pPr>
          </w:p>
          <w:p w14:paraId="3B112F98"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1D5BA41A" w14:textId="77777777" w:rsidR="005B7BDC" w:rsidRDefault="005B7BDC">
            <w:pPr>
              <w:spacing w:before="60" w:after="60"/>
              <w:ind w:left="505" w:right="130"/>
              <w:rPr>
                <w:rFonts w:ascii="Times New Roman" w:eastAsia="Times New Roman" w:hAnsi="Times New Roman" w:cs="Times New Roman"/>
              </w:rPr>
            </w:pPr>
          </w:p>
          <w:p w14:paraId="5FB330AA"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785EE4F0" w14:textId="77777777" w:rsidR="005B7BDC" w:rsidRDefault="005B7BDC">
            <w:pPr>
              <w:spacing w:before="60" w:after="60"/>
              <w:ind w:left="505" w:right="130"/>
              <w:rPr>
                <w:rFonts w:ascii="Times New Roman" w:eastAsia="Times New Roman" w:hAnsi="Times New Roman" w:cs="Times New Roman"/>
              </w:rPr>
            </w:pPr>
          </w:p>
          <w:p w14:paraId="6B81BCB4"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6B31266C" w14:textId="77777777" w:rsidR="005B7BDC" w:rsidRDefault="005B7BDC">
            <w:pPr>
              <w:spacing w:before="60" w:after="60"/>
              <w:ind w:left="505" w:right="130"/>
              <w:rPr>
                <w:rFonts w:ascii="Times New Roman" w:eastAsia="Times New Roman" w:hAnsi="Times New Roman" w:cs="Times New Roman"/>
              </w:rPr>
            </w:pPr>
          </w:p>
          <w:p w14:paraId="579BDFC4"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11E436A7" w14:textId="77777777" w:rsidR="005B7BDC" w:rsidRDefault="005B7BDC">
            <w:pPr>
              <w:spacing w:before="60" w:after="60"/>
              <w:ind w:left="505" w:right="130"/>
              <w:rPr>
                <w:rFonts w:ascii="Times New Roman" w:eastAsia="Times New Roman" w:hAnsi="Times New Roman" w:cs="Times New Roman"/>
              </w:rPr>
            </w:pPr>
          </w:p>
          <w:p w14:paraId="7B114CFA"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61C30862" w14:textId="77777777" w:rsidR="005B7BDC" w:rsidRDefault="005B7BDC">
            <w:pPr>
              <w:spacing w:before="60" w:after="60"/>
              <w:ind w:left="505" w:right="130"/>
              <w:rPr>
                <w:rFonts w:ascii="Times New Roman" w:eastAsia="Times New Roman" w:hAnsi="Times New Roman" w:cs="Times New Roman"/>
              </w:rPr>
            </w:pPr>
          </w:p>
          <w:p w14:paraId="1225714B"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41780DFB" w14:textId="77777777" w:rsidR="005B7BDC" w:rsidRDefault="005B7BDC">
            <w:pPr>
              <w:spacing w:before="60" w:after="60"/>
              <w:ind w:left="505" w:right="130"/>
              <w:rPr>
                <w:rFonts w:ascii="Times New Roman" w:eastAsia="Times New Roman" w:hAnsi="Times New Roman" w:cs="Times New Roman"/>
              </w:rPr>
            </w:pPr>
          </w:p>
          <w:p w14:paraId="35BD37D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37131A67" w14:textId="77777777" w:rsidR="005B7BDC" w:rsidRDefault="005B7BDC">
            <w:pPr>
              <w:spacing w:before="60" w:after="60"/>
              <w:ind w:left="505" w:right="130"/>
              <w:rPr>
                <w:rFonts w:ascii="Times New Roman" w:eastAsia="Times New Roman" w:hAnsi="Times New Roman" w:cs="Times New Roman"/>
              </w:rPr>
            </w:pPr>
          </w:p>
          <w:p w14:paraId="72E8B436"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645670CE" w14:textId="77777777" w:rsidR="005B7BDC" w:rsidRDefault="005B7BDC">
            <w:pPr>
              <w:spacing w:before="60" w:after="60"/>
              <w:ind w:left="505" w:right="130"/>
              <w:rPr>
                <w:rFonts w:ascii="Times New Roman" w:eastAsia="Times New Roman" w:hAnsi="Times New Roman" w:cs="Times New Roman"/>
              </w:rPr>
            </w:pPr>
          </w:p>
          <w:p w14:paraId="63326BF8"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206500D5" w14:textId="77777777" w:rsidR="005B7BDC" w:rsidRDefault="005B7BDC">
            <w:pPr>
              <w:spacing w:before="60" w:after="60"/>
              <w:ind w:left="505" w:right="130"/>
              <w:rPr>
                <w:rFonts w:ascii="Times New Roman" w:eastAsia="Times New Roman" w:hAnsi="Times New Roman" w:cs="Times New Roman"/>
              </w:rPr>
            </w:pPr>
          </w:p>
          <w:p w14:paraId="5DDDA8E5"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1BA537E7" w14:textId="77777777" w:rsidR="005B7BDC" w:rsidRDefault="005B7BDC">
            <w:pPr>
              <w:spacing w:before="60" w:after="60"/>
              <w:ind w:left="505" w:right="130"/>
              <w:rPr>
                <w:rFonts w:ascii="Times New Roman" w:eastAsia="Times New Roman" w:hAnsi="Times New Roman" w:cs="Times New Roman"/>
              </w:rPr>
            </w:pPr>
          </w:p>
          <w:p w14:paraId="2C5E632C"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3C0F690C" w14:textId="77777777" w:rsidR="005B7BDC" w:rsidRDefault="005B7BDC">
            <w:pPr>
              <w:spacing w:before="60" w:after="60"/>
              <w:ind w:left="505" w:right="130"/>
              <w:rPr>
                <w:rFonts w:ascii="Times New Roman" w:eastAsia="Times New Roman" w:hAnsi="Times New Roman" w:cs="Times New Roman"/>
              </w:rPr>
            </w:pPr>
          </w:p>
          <w:p w14:paraId="363DD7F0"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dasar: </w:t>
            </w:r>
            <w:r>
              <w:rPr>
                <w:rFonts w:ascii="Times New Roman" w:eastAsia="Times New Roman" w:hAnsi="Times New Roman" w:cs="Times New Roman"/>
              </w:rPr>
              <w:t>kecakapan membaca dan menulis permulaan yang harus dikuasai di jenjang awal pendidikan formal</w:t>
            </w:r>
          </w:p>
          <w:p w14:paraId="7D91DF36" w14:textId="77777777" w:rsidR="005B7BDC" w:rsidRDefault="005B7BDC">
            <w:pPr>
              <w:spacing w:before="60" w:after="60"/>
              <w:ind w:left="505" w:right="130"/>
              <w:rPr>
                <w:rFonts w:ascii="Times New Roman" w:eastAsia="Times New Roman" w:hAnsi="Times New Roman" w:cs="Times New Roman"/>
              </w:rPr>
            </w:pPr>
          </w:p>
          <w:p w14:paraId="602D1054"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3BD84E24" w14:textId="77777777" w:rsidR="005B7BDC" w:rsidRDefault="005B7BDC">
            <w:pPr>
              <w:spacing w:before="60" w:after="60"/>
              <w:ind w:left="505" w:right="130"/>
              <w:rPr>
                <w:rFonts w:ascii="Times New Roman" w:eastAsia="Times New Roman" w:hAnsi="Times New Roman" w:cs="Times New Roman"/>
              </w:rPr>
            </w:pPr>
          </w:p>
          <w:p w14:paraId="743A9CEE"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07A35F35" w14:textId="77777777" w:rsidR="005B7BDC" w:rsidRDefault="005B7BDC">
            <w:pPr>
              <w:spacing w:before="60" w:after="60"/>
              <w:ind w:left="505" w:right="130"/>
              <w:rPr>
                <w:rFonts w:ascii="Times New Roman" w:eastAsia="Times New Roman" w:hAnsi="Times New Roman" w:cs="Times New Roman"/>
              </w:rPr>
            </w:pPr>
          </w:p>
          <w:p w14:paraId="21883AC3"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024321C3" w14:textId="77777777" w:rsidR="005B7BDC" w:rsidRDefault="005B7BDC">
            <w:pPr>
              <w:spacing w:before="60" w:after="60"/>
              <w:ind w:left="505" w:right="130"/>
              <w:rPr>
                <w:rFonts w:ascii="Times New Roman" w:eastAsia="Times New Roman" w:hAnsi="Times New Roman" w:cs="Times New Roman"/>
              </w:rPr>
            </w:pPr>
          </w:p>
          <w:p w14:paraId="6472DDED"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25B8ADC2" w14:textId="77777777" w:rsidR="005B7BDC" w:rsidRDefault="005B7BDC">
            <w:pPr>
              <w:spacing w:before="60" w:after="60"/>
              <w:ind w:left="505" w:right="130"/>
              <w:rPr>
                <w:rFonts w:ascii="Times New Roman" w:eastAsia="Times New Roman" w:hAnsi="Times New Roman" w:cs="Times New Roman"/>
              </w:rPr>
            </w:pPr>
          </w:p>
          <w:p w14:paraId="38EEC218"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3A98EBA9" w14:textId="77777777" w:rsidR="005B7BDC" w:rsidRDefault="005B7BDC">
            <w:pPr>
              <w:spacing w:before="60" w:after="60"/>
              <w:ind w:left="505" w:right="130"/>
              <w:rPr>
                <w:rFonts w:ascii="Times New Roman" w:eastAsia="Times New Roman" w:hAnsi="Times New Roman" w:cs="Times New Roman"/>
              </w:rPr>
            </w:pPr>
          </w:p>
          <w:p w14:paraId="17957D2D"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5CEFE576" w14:textId="77777777" w:rsidR="005B7BDC" w:rsidRDefault="005B7BDC">
            <w:pPr>
              <w:spacing w:before="60" w:after="60"/>
              <w:ind w:left="505" w:right="130"/>
              <w:rPr>
                <w:rFonts w:ascii="Times New Roman" w:eastAsia="Times New Roman" w:hAnsi="Times New Roman" w:cs="Times New Roman"/>
              </w:rPr>
            </w:pPr>
          </w:p>
          <w:p w14:paraId="7A42CFF5"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7030E003" w14:textId="77777777" w:rsidR="005B7BDC" w:rsidRDefault="005B7BDC">
            <w:pPr>
              <w:spacing w:before="60" w:after="60"/>
              <w:ind w:left="505" w:right="130"/>
              <w:rPr>
                <w:rFonts w:ascii="Times New Roman" w:eastAsia="Times New Roman" w:hAnsi="Times New Roman" w:cs="Times New Roman"/>
              </w:rPr>
            </w:pPr>
          </w:p>
          <w:p w14:paraId="1E0ED697"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3A4B304E" w14:textId="77777777" w:rsidR="005B7BDC" w:rsidRDefault="005B7BDC">
            <w:pPr>
              <w:spacing w:before="60" w:after="60"/>
              <w:ind w:left="505" w:right="130"/>
              <w:rPr>
                <w:rFonts w:ascii="Times New Roman" w:eastAsia="Times New Roman" w:hAnsi="Times New Roman" w:cs="Times New Roman"/>
              </w:rPr>
            </w:pPr>
          </w:p>
          <w:p w14:paraId="7188E4D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2BBF26E1" w14:textId="77777777" w:rsidR="005B7BDC" w:rsidRDefault="005B7BDC">
            <w:pPr>
              <w:spacing w:before="60" w:after="60"/>
              <w:ind w:left="505" w:right="130"/>
              <w:rPr>
                <w:rFonts w:ascii="Times New Roman" w:eastAsia="Times New Roman" w:hAnsi="Times New Roman" w:cs="Times New Roman"/>
              </w:rPr>
            </w:pPr>
          </w:p>
          <w:p w14:paraId="5F43507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3471DC90"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0F274E2B" w14:textId="77777777" w:rsidR="005B7BDC" w:rsidRDefault="005B7BDC">
            <w:pPr>
              <w:spacing w:before="60" w:after="60"/>
              <w:ind w:left="505" w:right="130"/>
              <w:rPr>
                <w:rFonts w:ascii="Times New Roman" w:eastAsia="Times New Roman" w:hAnsi="Times New Roman" w:cs="Times New Roman"/>
              </w:rPr>
            </w:pPr>
          </w:p>
          <w:p w14:paraId="71EE7087"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635FF1FD" w14:textId="77777777" w:rsidR="005B7BDC" w:rsidRDefault="005B7BDC">
            <w:pPr>
              <w:spacing w:before="60" w:after="60"/>
              <w:ind w:left="505" w:right="130"/>
              <w:rPr>
                <w:rFonts w:ascii="Times New Roman" w:eastAsia="Times New Roman" w:hAnsi="Times New Roman" w:cs="Times New Roman"/>
              </w:rPr>
            </w:pPr>
          </w:p>
          <w:p w14:paraId="72D355FE"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3096DE5F" w14:textId="77777777" w:rsidR="005B7BDC" w:rsidRDefault="005B7BDC">
            <w:pPr>
              <w:spacing w:before="60" w:after="60"/>
              <w:ind w:left="505" w:right="130"/>
              <w:rPr>
                <w:rFonts w:ascii="Times New Roman" w:eastAsia="Times New Roman" w:hAnsi="Times New Roman" w:cs="Times New Roman"/>
              </w:rPr>
            </w:pPr>
          </w:p>
          <w:p w14:paraId="26DDA7F9"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teks yang berisi penilaian, ulasan, atau resensi terhadap suatu karya (film, buku, novel, drama, dll) sehingga orang lain mengetahui kelebihan dan kekurangan karya tersebut</w:t>
            </w:r>
          </w:p>
          <w:p w14:paraId="2081BD8C" w14:textId="4997A987" w:rsidR="005B7BDC" w:rsidRDefault="005B7BDC">
            <w:pPr>
              <w:spacing w:before="60" w:after="60"/>
              <w:ind w:left="505" w:right="130"/>
              <w:rPr>
                <w:rFonts w:ascii="Times New Roman" w:eastAsia="Times New Roman" w:hAnsi="Times New Roman" w:cs="Times New Roman"/>
              </w:rPr>
            </w:pPr>
          </w:p>
        </w:tc>
      </w:tr>
    </w:tbl>
    <w:p w14:paraId="0A1BDAE7" w14:textId="77777777" w:rsidR="00DC43AF" w:rsidRDefault="00DC43AF">
      <w:r>
        <w:lastRenderedPageBreak/>
        <w:br w:type="page"/>
      </w:r>
    </w:p>
    <w:tbl>
      <w:tblPr>
        <w:tblStyle w:val="a"/>
        <w:tblW w:w="9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0"/>
      </w:tblGrid>
      <w:tr w:rsidR="005B7BDC" w14:paraId="2F7E75CF" w14:textId="77777777">
        <w:trPr>
          <w:jc w:val="center"/>
        </w:trPr>
        <w:tc>
          <w:tcPr>
            <w:tcW w:w="9820" w:type="dxa"/>
            <w:shd w:val="clear" w:color="auto" w:fill="FF0000"/>
          </w:tcPr>
          <w:p w14:paraId="48C10235" w14:textId="46035D3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5B7BDC" w14:paraId="08C9A9FE" w14:textId="77777777">
        <w:trPr>
          <w:jc w:val="center"/>
        </w:trPr>
        <w:tc>
          <w:tcPr>
            <w:tcW w:w="9820" w:type="dxa"/>
          </w:tcPr>
          <w:p w14:paraId="217A55C6" w14:textId="77777777" w:rsidR="005B7BDC"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6D396305"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Culham, Ruth. 2005. 6 + 1 </w:t>
            </w:r>
            <w:r>
              <w:rPr>
                <w:rFonts w:ascii="Times New Roman" w:eastAsia="Times New Roman" w:hAnsi="Times New Roman" w:cs="Times New Roman"/>
                <w:i/>
              </w:rPr>
              <w:t xml:space="preserve">Traits of Writing: The Complete Guide for the Primary Grades. </w:t>
            </w:r>
            <w:r>
              <w:rPr>
                <w:rFonts w:ascii="Times New Roman" w:eastAsia="Times New Roman" w:hAnsi="Times New Roman" w:cs="Times New Roman"/>
              </w:rPr>
              <w:t>Portland: Scholastic Teaching Resources.</w:t>
            </w:r>
          </w:p>
          <w:p w14:paraId="4D98ABB4" w14:textId="77777777" w:rsidR="005B7BDC" w:rsidRDefault="005B7BDC">
            <w:pPr>
              <w:spacing w:before="60" w:after="60"/>
              <w:ind w:left="1356" w:right="130" w:hanging="1194"/>
              <w:jc w:val="both"/>
              <w:rPr>
                <w:rFonts w:ascii="Times New Roman" w:eastAsia="Times New Roman" w:hAnsi="Times New Roman" w:cs="Times New Roman"/>
              </w:rPr>
            </w:pPr>
          </w:p>
          <w:p w14:paraId="75000003"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Menghidupkan Literasi di Ruang Kelas</w:t>
            </w:r>
            <w:r>
              <w:rPr>
                <w:rFonts w:ascii="Times New Roman" w:eastAsia="Times New Roman" w:hAnsi="Times New Roman" w:cs="Times New Roman"/>
              </w:rPr>
              <w:t>. Yogyakarta: Penerbit PT Kanisius.</w:t>
            </w:r>
          </w:p>
          <w:p w14:paraId="1C0D7B50" w14:textId="77777777" w:rsidR="005B7BDC" w:rsidRDefault="005B7BDC">
            <w:pPr>
              <w:spacing w:before="60" w:after="60"/>
              <w:ind w:left="1356" w:right="130" w:hanging="1194"/>
              <w:jc w:val="both"/>
              <w:rPr>
                <w:rFonts w:ascii="Times New Roman" w:eastAsia="Times New Roman" w:hAnsi="Times New Roman" w:cs="Times New Roman"/>
              </w:rPr>
            </w:pPr>
          </w:p>
          <w:p w14:paraId="4C40683B"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r>
              <w:rPr>
                <w:rFonts w:ascii="Times New Roman" w:eastAsia="Times New Roman" w:hAnsi="Times New Roman" w:cs="Times New Roman"/>
                <w:i/>
              </w:rPr>
              <w:t xml:space="preserve">This is Balanced Literacy. </w:t>
            </w:r>
            <w:r>
              <w:rPr>
                <w:rFonts w:ascii="Times New Roman" w:eastAsia="Times New Roman" w:hAnsi="Times New Roman" w:cs="Times New Roman"/>
              </w:rPr>
              <w:t>Thousand Oaks: Corwin.</w:t>
            </w:r>
          </w:p>
          <w:p w14:paraId="5DEB73CD" w14:textId="77777777" w:rsidR="005B7BDC" w:rsidRDefault="005B7BDC">
            <w:pPr>
              <w:spacing w:before="60" w:after="60"/>
              <w:ind w:left="1356" w:right="130" w:hanging="1194"/>
              <w:jc w:val="both"/>
              <w:rPr>
                <w:rFonts w:ascii="Times New Roman" w:eastAsia="Times New Roman" w:hAnsi="Times New Roman" w:cs="Times New Roman"/>
              </w:rPr>
            </w:pPr>
          </w:p>
          <w:p w14:paraId="2CC66D8B"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Fountas, Irene C. &amp; Gay Su Pinnell. 2010. </w:t>
            </w:r>
            <w:r>
              <w:rPr>
                <w:rFonts w:ascii="Times New Roman" w:eastAsia="Times New Roman" w:hAnsi="Times New Roman" w:cs="Times New Roman"/>
                <w:i/>
              </w:rPr>
              <w:t xml:space="preserve">The Continuum of Literacy Learning. Grades Pre K to 8. </w:t>
            </w:r>
            <w:r>
              <w:rPr>
                <w:rFonts w:ascii="Times New Roman" w:eastAsia="Times New Roman" w:hAnsi="Times New Roman" w:cs="Times New Roman"/>
              </w:rPr>
              <w:t>Portsmouth: Heinemann.</w:t>
            </w:r>
          </w:p>
          <w:p w14:paraId="536540D1" w14:textId="77777777" w:rsidR="005B7BDC" w:rsidRDefault="005B7BDC">
            <w:pPr>
              <w:spacing w:before="60" w:after="60"/>
              <w:ind w:left="1356" w:right="130" w:hanging="1194"/>
              <w:jc w:val="both"/>
              <w:rPr>
                <w:rFonts w:ascii="Times New Roman" w:eastAsia="Times New Roman" w:hAnsi="Times New Roman" w:cs="Times New Roman"/>
              </w:rPr>
            </w:pPr>
          </w:p>
          <w:p w14:paraId="6E746B2A"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Marjorie R. 2004. </w:t>
            </w:r>
            <w:r>
              <w:rPr>
                <w:rFonts w:ascii="Times New Roman" w:eastAsia="Times New Roman" w:hAnsi="Times New Roman" w:cs="Times New Roman"/>
                <w:i/>
              </w:rPr>
              <w:t xml:space="preserve">A Celebration of Literature and Response: Children, Books and Teachers in K-8 Classrooms. </w:t>
            </w:r>
            <w:r>
              <w:rPr>
                <w:rFonts w:ascii="Times New Roman" w:eastAsia="Times New Roman" w:hAnsi="Times New Roman" w:cs="Times New Roman"/>
              </w:rPr>
              <w:t>New York: Pearson.</w:t>
            </w:r>
          </w:p>
          <w:p w14:paraId="034010EA" w14:textId="77777777" w:rsidR="005B7BDC" w:rsidRDefault="005B7BDC">
            <w:pPr>
              <w:spacing w:before="60" w:after="60"/>
              <w:ind w:left="1356" w:right="130" w:hanging="1194"/>
              <w:jc w:val="both"/>
              <w:rPr>
                <w:rFonts w:ascii="Times New Roman" w:eastAsia="Times New Roman" w:hAnsi="Times New Roman" w:cs="Times New Roman"/>
              </w:rPr>
            </w:pPr>
          </w:p>
          <w:p w14:paraId="4BD58ECA"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McGraw-Hill Reading Wonders. 2014. </w:t>
            </w:r>
            <w:r>
              <w:rPr>
                <w:rFonts w:ascii="Times New Roman" w:eastAsia="Times New Roman" w:hAnsi="Times New Roman" w:cs="Times New Roman"/>
                <w:i/>
              </w:rPr>
              <w:t xml:space="preserve">Balanced Literacy Guide. </w:t>
            </w:r>
            <w:r>
              <w:rPr>
                <w:rFonts w:ascii="Times New Roman" w:eastAsia="Times New Roman" w:hAnsi="Times New Roman" w:cs="Times New Roman"/>
              </w:rPr>
              <w:t>New York: McGraw Hill Education.</w:t>
            </w:r>
          </w:p>
          <w:p w14:paraId="5AD3B48C" w14:textId="77777777" w:rsidR="005B7BDC" w:rsidRDefault="005B7BDC">
            <w:pPr>
              <w:spacing w:before="60" w:after="60"/>
              <w:ind w:left="1356" w:right="130" w:hanging="1194"/>
              <w:jc w:val="both"/>
              <w:rPr>
                <w:rFonts w:ascii="Times New Roman" w:eastAsia="Times New Roman" w:hAnsi="Times New Roman" w:cs="Times New Roman"/>
              </w:rPr>
            </w:pPr>
          </w:p>
          <w:p w14:paraId="06C2558D"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Oliverio, Donna C. 2007. </w:t>
            </w:r>
            <w:r>
              <w:rPr>
                <w:rFonts w:ascii="Times New Roman" w:eastAsia="Times New Roman" w:hAnsi="Times New Roman" w:cs="Times New Roman"/>
                <w:i/>
              </w:rPr>
              <w:t xml:space="preserve">Painless Junior Writing. </w:t>
            </w:r>
            <w:r>
              <w:rPr>
                <w:rFonts w:ascii="Times New Roman" w:eastAsia="Times New Roman" w:hAnsi="Times New Roman" w:cs="Times New Roman"/>
              </w:rPr>
              <w:t>New York: Barron’s Educational Series.</w:t>
            </w:r>
          </w:p>
          <w:p w14:paraId="6858AAE8" w14:textId="77777777" w:rsidR="005B7BDC" w:rsidRDefault="005B7BDC">
            <w:pPr>
              <w:spacing w:before="60" w:after="60"/>
              <w:ind w:left="1356" w:right="130" w:hanging="1194"/>
              <w:jc w:val="both"/>
              <w:rPr>
                <w:rFonts w:ascii="Times New Roman" w:eastAsia="Times New Roman" w:hAnsi="Times New Roman" w:cs="Times New Roman"/>
              </w:rPr>
            </w:pPr>
          </w:p>
          <w:p w14:paraId="2CA17853"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Asesmen dan Pembelajaran. 2020. </w:t>
            </w:r>
            <w:r>
              <w:rPr>
                <w:rFonts w:ascii="Times New Roman" w:eastAsia="Times New Roman" w:hAnsi="Times New Roman" w:cs="Times New Roman"/>
                <w:i/>
              </w:rPr>
              <w:t xml:space="preserve">Modul Asesmen Diagnosis di Awal Pembelajaran. </w:t>
            </w:r>
            <w:r>
              <w:rPr>
                <w:rFonts w:ascii="Times New Roman" w:eastAsia="Times New Roman" w:hAnsi="Times New Roman" w:cs="Times New Roman"/>
              </w:rPr>
              <w:t>Jakarta: Pusmenjar Kemendikbud RI.</w:t>
            </w:r>
          </w:p>
          <w:p w14:paraId="4991CD29" w14:textId="77777777" w:rsidR="005B7BDC" w:rsidRDefault="005B7BDC">
            <w:pPr>
              <w:spacing w:before="60" w:after="60"/>
              <w:ind w:left="1356" w:right="130" w:hanging="1194"/>
              <w:jc w:val="both"/>
              <w:rPr>
                <w:rFonts w:ascii="Times New Roman" w:eastAsia="Times New Roman" w:hAnsi="Times New Roman" w:cs="Times New Roman"/>
              </w:rPr>
            </w:pPr>
          </w:p>
          <w:p w14:paraId="797882E5"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Rasinski, Timothy dkk (Eds.). 2012. </w:t>
            </w:r>
            <w:r>
              <w:rPr>
                <w:rFonts w:ascii="Times New Roman" w:eastAsia="Times New Roman" w:hAnsi="Times New Roman" w:cs="Times New Roman"/>
                <w:i/>
              </w:rPr>
              <w:t xml:space="preserve">Fluency Instruction: Research-Based Best Practices. </w:t>
            </w:r>
            <w:r>
              <w:rPr>
                <w:rFonts w:ascii="Times New Roman" w:eastAsia="Times New Roman" w:hAnsi="Times New Roman" w:cs="Times New Roman"/>
              </w:rPr>
              <w:t>New York: The Guilford Press.</w:t>
            </w:r>
          </w:p>
          <w:p w14:paraId="1F4285B4" w14:textId="77777777" w:rsidR="005B7BDC" w:rsidRDefault="005B7BDC">
            <w:pPr>
              <w:spacing w:before="60" w:after="60"/>
              <w:ind w:left="1356" w:right="130" w:hanging="1194"/>
              <w:jc w:val="both"/>
              <w:rPr>
                <w:rFonts w:ascii="Times New Roman" w:eastAsia="Times New Roman" w:hAnsi="Times New Roman" w:cs="Times New Roman"/>
              </w:rPr>
            </w:pPr>
          </w:p>
          <w:p w14:paraId="560FFD44"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Robb, Laura. 2003. </w:t>
            </w:r>
            <w:r>
              <w:rPr>
                <w:rFonts w:ascii="Times New Roman" w:eastAsia="Times New Roman" w:hAnsi="Times New Roman" w:cs="Times New Roman"/>
                <w:i/>
              </w:rPr>
              <w:t xml:space="preserve">Teaching Reading in Social Studies, Science, and Math. </w:t>
            </w:r>
            <w:r>
              <w:rPr>
                <w:rFonts w:ascii="Times New Roman" w:eastAsia="Times New Roman" w:hAnsi="Times New Roman" w:cs="Times New Roman"/>
              </w:rPr>
              <w:t>Portland: Scholastic Teaching Resources.</w:t>
            </w:r>
          </w:p>
          <w:p w14:paraId="3E74005B" w14:textId="77777777" w:rsidR="005B7BDC" w:rsidRDefault="005B7BDC">
            <w:pPr>
              <w:spacing w:before="60" w:after="60"/>
              <w:ind w:left="1356" w:right="130" w:hanging="1194"/>
              <w:jc w:val="both"/>
              <w:rPr>
                <w:rFonts w:ascii="Times New Roman" w:eastAsia="Times New Roman" w:hAnsi="Times New Roman" w:cs="Times New Roman"/>
              </w:rPr>
            </w:pPr>
          </w:p>
          <w:p w14:paraId="033E770F"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Vadasy, Patricia F. &amp; J. Ron Nelson. 2012. </w:t>
            </w:r>
            <w:r>
              <w:rPr>
                <w:rFonts w:ascii="Times New Roman" w:eastAsia="Times New Roman" w:hAnsi="Times New Roman" w:cs="Times New Roman"/>
                <w:i/>
              </w:rPr>
              <w:t xml:space="preserve">Vocabulary Instruction for Struggling Students. </w:t>
            </w:r>
            <w:r>
              <w:rPr>
                <w:rFonts w:ascii="Times New Roman" w:eastAsia="Times New Roman" w:hAnsi="Times New Roman" w:cs="Times New Roman"/>
              </w:rPr>
              <w:t>New York: The Guilford Press.</w:t>
            </w:r>
          </w:p>
          <w:p w14:paraId="0E6A1F51" w14:textId="77777777" w:rsidR="005B7BDC" w:rsidRDefault="005B7BDC">
            <w:pPr>
              <w:spacing w:before="60" w:after="60"/>
              <w:ind w:left="1356" w:right="130" w:hanging="1194"/>
              <w:jc w:val="both"/>
              <w:rPr>
                <w:rFonts w:ascii="Times New Roman" w:eastAsia="Times New Roman" w:hAnsi="Times New Roman" w:cs="Times New Roman"/>
              </w:rPr>
            </w:pPr>
          </w:p>
          <w:p w14:paraId="184027FE"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Vygotsky, L. 1978. </w:t>
            </w:r>
            <w:r>
              <w:rPr>
                <w:rFonts w:ascii="Times New Roman" w:eastAsia="Times New Roman" w:hAnsi="Times New Roman" w:cs="Times New Roman"/>
                <w:i/>
              </w:rPr>
              <w:t>Mind in Society: The Development of Higher Psychological Processes</w:t>
            </w:r>
            <w:r>
              <w:rPr>
                <w:rFonts w:ascii="Times New Roman" w:eastAsia="Times New Roman" w:hAnsi="Times New Roman" w:cs="Times New Roman"/>
              </w:rPr>
              <w:t>. Cambridge: Harvard University Press.</w:t>
            </w:r>
          </w:p>
          <w:p w14:paraId="704B0347" w14:textId="77777777" w:rsidR="005B7BDC" w:rsidRDefault="005B7BDC">
            <w:pPr>
              <w:spacing w:before="60" w:after="60"/>
              <w:ind w:left="1356" w:right="130" w:hanging="1194"/>
              <w:jc w:val="both"/>
              <w:rPr>
                <w:rFonts w:ascii="Times New Roman" w:eastAsia="Times New Roman" w:hAnsi="Times New Roman" w:cs="Times New Roman"/>
              </w:rPr>
            </w:pPr>
          </w:p>
        </w:tc>
      </w:tr>
    </w:tbl>
    <w:tbl>
      <w:tblPr>
        <w:tblpPr w:leftFromText="180" w:rightFromText="180" w:vertAnchor="text" w:horzAnchor="margin" w:tblpY="2350"/>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DC43AF" w14:paraId="4028E1FE" w14:textId="77777777" w:rsidTr="00F268B6">
        <w:tc>
          <w:tcPr>
            <w:tcW w:w="3252" w:type="dxa"/>
            <w:tcBorders>
              <w:right w:val="single" w:sz="4" w:space="0" w:color="000000"/>
            </w:tcBorders>
          </w:tcPr>
          <w:p w14:paraId="69A9942D" w14:textId="77777777" w:rsidR="00DC43AF" w:rsidRDefault="00DC43AF"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t>Kepala  Sekolah</w:t>
            </w:r>
          </w:p>
        </w:tc>
        <w:tc>
          <w:tcPr>
            <w:tcW w:w="3252" w:type="dxa"/>
            <w:tcBorders>
              <w:top w:val="nil"/>
              <w:left w:val="single" w:sz="4" w:space="0" w:color="000000"/>
              <w:bottom w:val="nil"/>
              <w:right w:val="single" w:sz="4" w:space="0" w:color="000000"/>
            </w:tcBorders>
          </w:tcPr>
          <w:p w14:paraId="29A66E65" w14:textId="77777777" w:rsidR="00DC43AF" w:rsidRDefault="00DC43AF"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0E5EFAE" w14:textId="1B49FA8B" w:rsidR="00DC43AF" w:rsidRDefault="00DC43AF"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DC43AF" w14:paraId="0ACDB70E" w14:textId="77777777" w:rsidTr="00F268B6">
        <w:tc>
          <w:tcPr>
            <w:tcW w:w="3252" w:type="dxa"/>
            <w:tcBorders>
              <w:right w:val="single" w:sz="4" w:space="0" w:color="000000"/>
            </w:tcBorders>
          </w:tcPr>
          <w:p w14:paraId="7B72A9CE" w14:textId="77777777" w:rsidR="00DC43AF" w:rsidRDefault="00DC43AF" w:rsidP="00F268B6">
            <w:pPr>
              <w:spacing w:before="60" w:after="60"/>
              <w:rPr>
                <w:rFonts w:ascii="Times New Roman" w:eastAsia="Times New Roman" w:hAnsi="Times New Roman" w:cs="Times New Roman"/>
                <w:b/>
              </w:rPr>
            </w:pPr>
          </w:p>
          <w:p w14:paraId="78E9508C" w14:textId="77777777" w:rsidR="00DC43AF" w:rsidRDefault="00DC43AF" w:rsidP="00F268B6">
            <w:pPr>
              <w:spacing w:before="60" w:after="60"/>
              <w:jc w:val="center"/>
              <w:rPr>
                <w:rFonts w:ascii="Times New Roman" w:eastAsia="Times New Roman" w:hAnsi="Times New Roman" w:cs="Times New Roman"/>
                <w:b/>
              </w:rPr>
            </w:pPr>
          </w:p>
          <w:p w14:paraId="29C40FDC" w14:textId="77777777" w:rsidR="00DC43AF" w:rsidRDefault="00DC43AF" w:rsidP="00F268B6">
            <w:pPr>
              <w:spacing w:before="60" w:after="60"/>
              <w:jc w:val="center"/>
              <w:rPr>
                <w:rFonts w:ascii="Times New Roman" w:eastAsia="Times New Roman" w:hAnsi="Times New Roman" w:cs="Times New Roman"/>
                <w:b/>
              </w:rPr>
            </w:pPr>
          </w:p>
          <w:p w14:paraId="61A12E48" w14:textId="77777777" w:rsidR="00DC43AF" w:rsidRDefault="00DC43AF" w:rsidP="00F268B6">
            <w:pPr>
              <w:spacing w:before="60" w:after="60"/>
              <w:jc w:val="center"/>
              <w:rPr>
                <w:rFonts w:ascii="Times New Roman" w:eastAsia="Times New Roman" w:hAnsi="Times New Roman" w:cs="Times New Roman"/>
                <w:b/>
              </w:rPr>
            </w:pPr>
          </w:p>
          <w:p w14:paraId="7F79654E" w14:textId="77777777" w:rsidR="00DC43AF" w:rsidRPr="0055650A" w:rsidRDefault="00DC43AF"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Ai Kulsum Nuryani, M.Pd</w:t>
            </w:r>
          </w:p>
          <w:p w14:paraId="6F3069C7" w14:textId="77777777" w:rsidR="00DC43AF" w:rsidRDefault="00DC43AF"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2F56EEA8" w14:textId="77777777" w:rsidR="00DC43AF" w:rsidRDefault="00DC43AF"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0E6425" w14:textId="77777777" w:rsidR="00DC43AF" w:rsidRDefault="00DC43AF" w:rsidP="00F268B6">
            <w:pPr>
              <w:spacing w:before="60" w:after="60"/>
              <w:jc w:val="center"/>
              <w:rPr>
                <w:rFonts w:ascii="Times New Roman" w:eastAsia="Times New Roman" w:hAnsi="Times New Roman" w:cs="Times New Roman"/>
                <w:b/>
              </w:rPr>
            </w:pPr>
          </w:p>
          <w:p w14:paraId="0424B35D" w14:textId="77777777" w:rsidR="00DC43AF" w:rsidRDefault="00DC43AF" w:rsidP="00F268B6">
            <w:pPr>
              <w:spacing w:before="60" w:after="60"/>
              <w:jc w:val="center"/>
              <w:rPr>
                <w:rFonts w:ascii="Times New Roman" w:eastAsia="Times New Roman" w:hAnsi="Times New Roman" w:cs="Times New Roman"/>
                <w:b/>
              </w:rPr>
            </w:pPr>
          </w:p>
          <w:p w14:paraId="0F01BB0C" w14:textId="77777777" w:rsidR="00DC43AF" w:rsidRDefault="00DC43AF" w:rsidP="00F268B6">
            <w:pPr>
              <w:spacing w:before="60" w:after="60"/>
              <w:jc w:val="center"/>
              <w:rPr>
                <w:rFonts w:ascii="Times New Roman" w:eastAsia="Times New Roman" w:hAnsi="Times New Roman" w:cs="Times New Roman"/>
                <w:b/>
              </w:rPr>
            </w:pPr>
          </w:p>
          <w:p w14:paraId="5071810B" w14:textId="77777777" w:rsidR="00DC43AF" w:rsidRDefault="00DC43AF" w:rsidP="00F268B6">
            <w:pPr>
              <w:spacing w:before="60" w:after="60"/>
              <w:jc w:val="center"/>
              <w:rPr>
                <w:rFonts w:ascii="Times New Roman" w:eastAsia="Times New Roman" w:hAnsi="Times New Roman" w:cs="Times New Roman"/>
                <w:b/>
              </w:rPr>
            </w:pPr>
          </w:p>
          <w:p w14:paraId="2D7059FD" w14:textId="77777777" w:rsidR="00DC43AF" w:rsidRPr="0055650A" w:rsidRDefault="00DC43AF"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Sri Dewi Yulia, S.Pd</w:t>
            </w:r>
          </w:p>
          <w:p w14:paraId="4A391454" w14:textId="77777777" w:rsidR="00DC43AF" w:rsidRDefault="00DC43AF"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3B8B17AB" w14:textId="77777777" w:rsidR="005B7BDC" w:rsidRDefault="005B7BDC">
      <w:pPr>
        <w:rPr>
          <w:rFonts w:ascii="Times New Roman" w:eastAsia="Times New Roman" w:hAnsi="Times New Roman" w:cs="Times New Roman"/>
          <w:sz w:val="20"/>
          <w:szCs w:val="20"/>
        </w:rPr>
      </w:pPr>
    </w:p>
    <w:sectPr w:rsidR="005B7BDC">
      <w:headerReference w:type="default" r:id="rId27"/>
      <w:footerReference w:type="default" r:id="rId28"/>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77150" w14:textId="77777777" w:rsidR="0098412C" w:rsidRDefault="0098412C">
      <w:pPr>
        <w:spacing w:after="0" w:line="240" w:lineRule="auto"/>
      </w:pPr>
      <w:r>
        <w:separator/>
      </w:r>
    </w:p>
  </w:endnote>
  <w:endnote w:type="continuationSeparator" w:id="0">
    <w:p w14:paraId="3E731F8D" w14:textId="77777777" w:rsidR="0098412C" w:rsidRDefault="00984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5EB2192-FC65-43A1-BEF7-FDB6E1425495}"/>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379F4A9-45D7-4DA4-8D04-8E8E7D4D7C25}"/>
    <w:embedBold r:id="rId3" w:fontKey="{4C2D22EC-F5C4-46E5-A437-6A6A761F5B7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FB39A685-C0B7-40F2-9317-B10AE684B58B}"/>
    <w:embedBold r:id="rId5" w:fontKey="{90143FC3-F568-49EF-AAB0-E66E0CE77E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1453" w14:textId="77777777" w:rsidR="005B7BDC"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E916F" w14:textId="77777777" w:rsidR="0098412C" w:rsidRDefault="0098412C">
      <w:pPr>
        <w:spacing w:after="0" w:line="240" w:lineRule="auto"/>
      </w:pPr>
      <w:r>
        <w:separator/>
      </w:r>
    </w:p>
  </w:footnote>
  <w:footnote w:type="continuationSeparator" w:id="0">
    <w:p w14:paraId="7A744873" w14:textId="77777777" w:rsidR="0098412C" w:rsidRDefault="009841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FFEC" w14:textId="77777777" w:rsidR="005B7BDC"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97602"/>
    <w:multiLevelType w:val="multilevel"/>
    <w:tmpl w:val="098A43B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83A726C"/>
    <w:multiLevelType w:val="multilevel"/>
    <w:tmpl w:val="AF246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94756422">
    <w:abstractNumId w:val="1"/>
  </w:num>
  <w:num w:numId="2" w16cid:durableId="17258307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BDC"/>
    <w:rsid w:val="000E1CB5"/>
    <w:rsid w:val="00102F59"/>
    <w:rsid w:val="001B1928"/>
    <w:rsid w:val="00291423"/>
    <w:rsid w:val="00445E87"/>
    <w:rsid w:val="005B7BDC"/>
    <w:rsid w:val="00807246"/>
    <w:rsid w:val="00925FB3"/>
    <w:rsid w:val="0098412C"/>
    <w:rsid w:val="00B826C1"/>
    <w:rsid w:val="00DC43A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1B7B9"/>
  <w15:docId w15:val="{CAEEE8C9-5DE1-4E16-8EAE-16AFCA418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badanbahasa.kemdikbud.go.id/lamanbahasa/sites/default/files/Bukan%20Salah%20Laba-Laba%20(Erawati%20Heru).pdf"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badanbahasa.kemdikbud.go.id/lamanbahasa/sites/default/files/Bukan%20Salah%20Laba-Laba%20(Erawati%20Heru).pdf" TargetMode="External"/><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4968</Words>
  <Characters>28321</Characters>
  <Application>Microsoft Office Word</Application>
  <DocSecurity>0</DocSecurity>
  <Lines>236</Lines>
  <Paragraphs>66</Paragraphs>
  <ScaleCrop>false</ScaleCrop>
  <Company/>
  <LinksUpToDate>false</LinksUpToDate>
  <CharactersWithSpaces>33223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4</cp:revision>
  <dcterms:created xsi:type="dcterms:W3CDTF">2025-07-23T17:21:00Z</dcterms:created>
  <dcterms:modified xsi:type="dcterms:W3CDTF">2025-07-24T18:48:00Z</dcterms:modified>
</cp:coreProperties>
</file>